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AC" w:rsidRPr="009D6EAC" w:rsidRDefault="009D6EAC" w:rsidP="009D6EAC">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9D6EAC">
        <w:rPr>
          <w:rFonts w:ascii="Times New Roman" w:eastAsia="Times New Roman" w:hAnsi="Times New Roman" w:cs="Times New Roman"/>
          <w:b/>
          <w:bCs/>
          <w:kern w:val="36"/>
          <w:sz w:val="48"/>
          <w:szCs w:val="48"/>
          <w:lang w:eastAsia="sl-SI"/>
        </w:rPr>
        <w:t xml:space="preserve">Ona: Socialno življenje v Kongu je pri dnu </w:t>
      </w:r>
    </w:p>
    <w:p w:rsidR="009D6EAC" w:rsidRPr="009D6EAC" w:rsidRDefault="009D6EAC" w:rsidP="009D6EAC">
      <w:pPr>
        <w:spacing w:before="100" w:beforeAutospacing="1" w:after="100" w:afterAutospacing="1" w:line="240" w:lineRule="auto"/>
        <w:rPr>
          <w:rFonts w:ascii="Times New Roman" w:eastAsia="Times New Roman" w:hAnsi="Times New Roman" w:cs="Times New Roman"/>
          <w:sz w:val="24"/>
          <w:szCs w:val="24"/>
          <w:lang w:eastAsia="sl-SI"/>
        </w:rPr>
      </w:pPr>
      <w:r w:rsidRPr="009D6EAC">
        <w:rPr>
          <w:rFonts w:ascii="Times New Roman" w:eastAsia="Times New Roman" w:hAnsi="Times New Roman" w:cs="Times New Roman"/>
          <w:sz w:val="24"/>
          <w:szCs w:val="24"/>
          <w:lang w:eastAsia="sl-SI"/>
        </w:rPr>
        <w:t xml:space="preserve">Kljub programom za razorožitev in reintegracijo otrok vojakov se jih še vedno veliko bojuje, pravi novinarka </w:t>
      </w:r>
      <w:proofErr w:type="spellStart"/>
      <w:r w:rsidRPr="009D6EAC">
        <w:rPr>
          <w:rFonts w:ascii="Times New Roman" w:eastAsia="Times New Roman" w:hAnsi="Times New Roman" w:cs="Times New Roman"/>
          <w:sz w:val="24"/>
          <w:szCs w:val="24"/>
          <w:lang w:eastAsia="sl-SI"/>
        </w:rPr>
        <w:t>Nounou</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Booto</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Meeti</w:t>
      </w:r>
      <w:proofErr w:type="spellEnd"/>
      <w:r w:rsidRPr="009D6EAC">
        <w:rPr>
          <w:rFonts w:ascii="Times New Roman" w:eastAsia="Times New Roman" w:hAnsi="Times New Roman" w:cs="Times New Roman"/>
          <w:sz w:val="24"/>
          <w:szCs w:val="24"/>
          <w:lang w:eastAsia="sl-SI"/>
        </w:rPr>
        <w:t xml:space="preserve">. </w:t>
      </w:r>
    </w:p>
    <w:p w:rsidR="009D6EAC" w:rsidRPr="009D6EAC" w:rsidRDefault="009D6EAC" w:rsidP="009D6EAC">
      <w:pPr>
        <w:spacing w:after="0" w:line="240" w:lineRule="auto"/>
        <w:rPr>
          <w:rFonts w:ascii="Times New Roman" w:eastAsia="Times New Roman" w:hAnsi="Times New Roman" w:cs="Times New Roman"/>
          <w:sz w:val="24"/>
          <w:szCs w:val="24"/>
          <w:lang w:eastAsia="sl-SI"/>
        </w:rPr>
      </w:pPr>
      <w:hyperlink r:id="rId5" w:history="1">
        <w:r w:rsidRPr="009D6EAC">
          <w:rPr>
            <w:rFonts w:ascii="Times New Roman" w:eastAsia="Times New Roman" w:hAnsi="Times New Roman" w:cs="Times New Roman"/>
            <w:color w:val="0000FF"/>
            <w:sz w:val="24"/>
            <w:szCs w:val="24"/>
            <w:u w:val="single"/>
            <w:lang w:eastAsia="sl-SI"/>
          </w:rPr>
          <w:t>Neža Prah</w:t>
        </w:r>
      </w:hyperlink>
      <w:r w:rsidRPr="009D6EAC">
        <w:rPr>
          <w:rFonts w:ascii="Times New Roman" w:eastAsia="Times New Roman" w:hAnsi="Times New Roman" w:cs="Times New Roman"/>
          <w:sz w:val="24"/>
          <w:szCs w:val="24"/>
          <w:lang w:eastAsia="sl-SI"/>
        </w:rPr>
        <w:t xml:space="preserve">, </w:t>
      </w:r>
      <w:hyperlink r:id="rId6" w:history="1">
        <w:r w:rsidRPr="009D6EAC">
          <w:rPr>
            <w:rFonts w:ascii="Times New Roman" w:eastAsia="Times New Roman" w:hAnsi="Times New Roman" w:cs="Times New Roman"/>
            <w:color w:val="0000FF"/>
            <w:sz w:val="24"/>
            <w:szCs w:val="24"/>
            <w:u w:val="single"/>
            <w:lang w:eastAsia="sl-SI"/>
          </w:rPr>
          <w:t>Ona</w:t>
        </w:r>
      </w:hyperlink>
      <w:r w:rsidRPr="009D6EAC">
        <w:rPr>
          <w:rFonts w:ascii="Times New Roman" w:eastAsia="Times New Roman" w:hAnsi="Times New Roman" w:cs="Times New Roman"/>
          <w:sz w:val="24"/>
          <w:szCs w:val="24"/>
          <w:lang w:eastAsia="sl-SI"/>
        </w:rPr>
        <w:t xml:space="preserve"> </w:t>
      </w:r>
    </w:p>
    <w:p w:rsidR="009D6EAC" w:rsidRPr="009D6EAC" w:rsidRDefault="009D6EAC" w:rsidP="009D6EAC">
      <w:pPr>
        <w:spacing w:after="0" w:line="240" w:lineRule="auto"/>
        <w:rPr>
          <w:rFonts w:ascii="Times New Roman" w:eastAsia="Times New Roman" w:hAnsi="Times New Roman" w:cs="Times New Roman"/>
          <w:sz w:val="24"/>
          <w:szCs w:val="24"/>
          <w:lang w:eastAsia="sl-SI"/>
        </w:rPr>
      </w:pPr>
      <w:r w:rsidRPr="009D6EAC">
        <w:rPr>
          <w:rFonts w:ascii="Times New Roman" w:eastAsia="Times New Roman" w:hAnsi="Times New Roman" w:cs="Times New Roman"/>
          <w:sz w:val="24"/>
          <w:szCs w:val="24"/>
          <w:lang w:eastAsia="sl-SI"/>
        </w:rPr>
        <w:t xml:space="preserve">tor, 19.04.2011, 17:06 </w:t>
      </w:r>
    </w:p>
    <w:p w:rsidR="009D6EAC" w:rsidRPr="009D6EAC" w:rsidRDefault="009D6EAC" w:rsidP="009D6EAC">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
          <w:szCs w:val="2"/>
          <w:lang w:eastAsia="sl-SI"/>
        </w:rPr>
        <w:drawing>
          <wp:inline distT="0" distB="0" distL="0" distR="0">
            <wp:extent cx="6019800" cy="4000500"/>
            <wp:effectExtent l="0" t="0" r="0" b="0"/>
            <wp:docPr id="1" name="Slika 1" descr="Ona: Socialno življenje v Kongu je pri dnu">
              <a:hlinkClick xmlns:a="http://schemas.openxmlformats.org/drawingml/2006/main" r:id="rId7" tooltip="&quot;Ona: Socialno življenje v Kongu je pri d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a: Socialno življenje v Kongu je pri dnu">
                      <a:hlinkClick r:id="rId7" tooltip="&quot;Ona: Socialno življenje v Kongu je pri dn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4000500"/>
                    </a:xfrm>
                    <a:prstGeom prst="rect">
                      <a:avLst/>
                    </a:prstGeom>
                    <a:noFill/>
                    <a:ln>
                      <a:noFill/>
                    </a:ln>
                  </pic:spPr>
                </pic:pic>
              </a:graphicData>
            </a:graphic>
          </wp:inline>
        </w:drawing>
      </w:r>
    </w:p>
    <w:p w:rsidR="009D6EAC" w:rsidRPr="009D6EAC" w:rsidRDefault="009D6EAC" w:rsidP="009D6EAC">
      <w:pPr>
        <w:spacing w:after="0" w:line="240" w:lineRule="auto"/>
        <w:rPr>
          <w:rFonts w:ascii="Times New Roman" w:eastAsia="Times New Roman" w:hAnsi="Times New Roman" w:cs="Times New Roman"/>
          <w:color w:val="82878C"/>
          <w:sz w:val="24"/>
          <w:szCs w:val="24"/>
          <w:lang w:eastAsia="sl-SI"/>
        </w:rPr>
      </w:pPr>
      <w:proofErr w:type="spellStart"/>
      <w:r w:rsidRPr="009D6EAC">
        <w:rPr>
          <w:rFonts w:ascii="Times New Roman" w:eastAsia="Times New Roman" w:hAnsi="Times New Roman" w:cs="Times New Roman"/>
          <w:color w:val="82878C"/>
          <w:sz w:val="24"/>
          <w:szCs w:val="24"/>
          <w:lang w:eastAsia="sl-SI"/>
        </w:rPr>
        <w:t>Nounou</w:t>
      </w:r>
      <w:proofErr w:type="spellEnd"/>
      <w:r w:rsidRPr="009D6EAC">
        <w:rPr>
          <w:rFonts w:ascii="Times New Roman" w:eastAsia="Times New Roman" w:hAnsi="Times New Roman" w:cs="Times New Roman"/>
          <w:color w:val="82878C"/>
          <w:sz w:val="24"/>
          <w:szCs w:val="24"/>
          <w:lang w:eastAsia="sl-SI"/>
        </w:rPr>
        <w:t xml:space="preserve"> </w:t>
      </w:r>
      <w:proofErr w:type="spellStart"/>
      <w:r w:rsidRPr="009D6EAC">
        <w:rPr>
          <w:rFonts w:ascii="Times New Roman" w:eastAsia="Times New Roman" w:hAnsi="Times New Roman" w:cs="Times New Roman"/>
          <w:color w:val="82878C"/>
          <w:sz w:val="24"/>
          <w:szCs w:val="24"/>
          <w:lang w:eastAsia="sl-SI"/>
        </w:rPr>
        <w:t>Booto</w:t>
      </w:r>
      <w:proofErr w:type="spellEnd"/>
      <w:r w:rsidRPr="009D6EAC">
        <w:rPr>
          <w:rFonts w:ascii="Times New Roman" w:eastAsia="Times New Roman" w:hAnsi="Times New Roman" w:cs="Times New Roman"/>
          <w:color w:val="82878C"/>
          <w:sz w:val="24"/>
          <w:szCs w:val="24"/>
          <w:lang w:eastAsia="sl-SI"/>
        </w:rPr>
        <w:t xml:space="preserve"> </w:t>
      </w:r>
      <w:proofErr w:type="spellStart"/>
      <w:r w:rsidRPr="009D6EAC">
        <w:rPr>
          <w:rFonts w:ascii="Times New Roman" w:eastAsia="Times New Roman" w:hAnsi="Times New Roman" w:cs="Times New Roman"/>
          <w:color w:val="82878C"/>
          <w:sz w:val="24"/>
          <w:szCs w:val="24"/>
          <w:lang w:eastAsia="sl-SI"/>
        </w:rPr>
        <w:t>Meeti</w:t>
      </w:r>
      <w:proofErr w:type="spellEnd"/>
      <w:r w:rsidRPr="009D6EAC">
        <w:rPr>
          <w:rFonts w:ascii="Times New Roman" w:eastAsia="Times New Roman" w:hAnsi="Times New Roman" w:cs="Times New Roman"/>
          <w:color w:val="82878C"/>
          <w:sz w:val="24"/>
          <w:szCs w:val="24"/>
          <w:lang w:eastAsia="sl-SI"/>
        </w:rPr>
        <w:t xml:space="preserve"> Foto: Igor </w:t>
      </w:r>
      <w:proofErr w:type="spellStart"/>
      <w:r w:rsidRPr="009D6EAC">
        <w:rPr>
          <w:rFonts w:ascii="Times New Roman" w:eastAsia="Times New Roman" w:hAnsi="Times New Roman" w:cs="Times New Roman"/>
          <w:color w:val="82878C"/>
          <w:sz w:val="24"/>
          <w:szCs w:val="24"/>
          <w:lang w:eastAsia="sl-SI"/>
        </w:rPr>
        <w:t>Zaplatil</w:t>
      </w:r>
      <w:proofErr w:type="spellEnd"/>
      <w:r w:rsidRPr="009D6EAC">
        <w:rPr>
          <w:rFonts w:ascii="Times New Roman" w:eastAsia="Times New Roman" w:hAnsi="Times New Roman" w:cs="Times New Roman"/>
          <w:color w:val="82878C"/>
          <w:sz w:val="24"/>
          <w:szCs w:val="24"/>
          <w:lang w:eastAsia="sl-SI"/>
        </w:rPr>
        <w:t>/Delo</w:t>
      </w:r>
    </w:p>
    <w:p w:rsidR="009D6EAC" w:rsidRPr="009D6EAC" w:rsidRDefault="009D6EAC" w:rsidP="009D6EAC">
      <w:pPr>
        <w:spacing w:before="100" w:beforeAutospacing="1" w:after="100" w:afterAutospacing="1" w:line="240" w:lineRule="auto"/>
        <w:rPr>
          <w:rFonts w:ascii="Times New Roman" w:eastAsia="Times New Roman" w:hAnsi="Times New Roman" w:cs="Times New Roman"/>
          <w:sz w:val="24"/>
          <w:szCs w:val="24"/>
          <w:lang w:eastAsia="sl-SI"/>
        </w:rPr>
      </w:pPr>
      <w:r w:rsidRPr="009D6EAC">
        <w:rPr>
          <w:rFonts w:ascii="Times New Roman" w:eastAsia="Times New Roman" w:hAnsi="Times New Roman" w:cs="Times New Roman"/>
          <w:sz w:val="24"/>
          <w:szCs w:val="24"/>
          <w:lang w:eastAsia="sl-SI"/>
        </w:rPr>
        <w:t xml:space="preserve">V Demokratični republiki Kongo (DRK) so ženske in otroci pa tudi moški izpostavljeni nepredstavljivim grozotam. Ne gre le za posilstva, gre za krvoločnost. Zdi se, da je tako kot v drugih z naravnimi viri bogatih državah tudi v DRK pohlep po tistem, kar skriva Zemlja, glavni krivec za to, da so prebivalci revni in oropani človeka vrednega življenja. Tako nam pripoveduje </w:t>
      </w:r>
      <w:proofErr w:type="spellStart"/>
      <w:r w:rsidRPr="009D6EAC">
        <w:rPr>
          <w:rFonts w:ascii="Times New Roman" w:eastAsia="Times New Roman" w:hAnsi="Times New Roman" w:cs="Times New Roman"/>
          <w:sz w:val="24"/>
          <w:szCs w:val="24"/>
          <w:lang w:eastAsia="sl-SI"/>
        </w:rPr>
        <w:t>Nounou</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Booto</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Meeti</w:t>
      </w:r>
      <w:proofErr w:type="spellEnd"/>
      <w:r w:rsidRPr="009D6EAC">
        <w:rPr>
          <w:rFonts w:ascii="Times New Roman" w:eastAsia="Times New Roman" w:hAnsi="Times New Roman" w:cs="Times New Roman"/>
          <w:sz w:val="24"/>
          <w:szCs w:val="24"/>
          <w:lang w:eastAsia="sl-SI"/>
        </w:rPr>
        <w:t xml:space="preserve">, novinarka in borka za človekove pravice ter proti osebnemu orožju, ki jo je v Slovenijo povabil </w:t>
      </w:r>
      <w:proofErr w:type="spellStart"/>
      <w:r w:rsidRPr="009D6EAC">
        <w:rPr>
          <w:rFonts w:ascii="Times New Roman" w:eastAsia="Times New Roman" w:hAnsi="Times New Roman" w:cs="Times New Roman"/>
          <w:sz w:val="24"/>
          <w:szCs w:val="24"/>
          <w:lang w:eastAsia="sl-SI"/>
        </w:rPr>
        <w:t>Amnesty</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International</w:t>
      </w:r>
      <w:proofErr w:type="spellEnd"/>
      <w:r w:rsidRPr="009D6EAC">
        <w:rPr>
          <w:rFonts w:ascii="Times New Roman" w:eastAsia="Times New Roman" w:hAnsi="Times New Roman" w:cs="Times New Roman"/>
          <w:sz w:val="24"/>
          <w:szCs w:val="24"/>
          <w:lang w:eastAsia="sl-SI"/>
        </w:rPr>
        <w:t xml:space="preserve">. Za konflikt v DRK so krivi pribežniki iz Ruande, nezakonito trgovanje z minerali ter prekupčevanje z lahkim strelnim orožjem. Ravno ta mesec mineva sedemnajst let od genocida </w:t>
      </w:r>
      <w:proofErr w:type="spellStart"/>
      <w:r w:rsidRPr="009D6EAC">
        <w:rPr>
          <w:rFonts w:ascii="Times New Roman" w:eastAsia="Times New Roman" w:hAnsi="Times New Roman" w:cs="Times New Roman"/>
          <w:sz w:val="24"/>
          <w:szCs w:val="24"/>
          <w:lang w:eastAsia="sl-SI"/>
        </w:rPr>
        <w:t>Tutsijev</w:t>
      </w:r>
      <w:proofErr w:type="spellEnd"/>
      <w:r w:rsidRPr="009D6EAC">
        <w:rPr>
          <w:rFonts w:ascii="Times New Roman" w:eastAsia="Times New Roman" w:hAnsi="Times New Roman" w:cs="Times New Roman"/>
          <w:sz w:val="24"/>
          <w:szCs w:val="24"/>
          <w:lang w:eastAsia="sl-SI"/>
        </w:rPr>
        <w:t xml:space="preserve"> v Ruandi, po katerem je več kot dva milijona </w:t>
      </w:r>
      <w:proofErr w:type="spellStart"/>
      <w:r w:rsidRPr="009D6EAC">
        <w:rPr>
          <w:rFonts w:ascii="Times New Roman" w:eastAsia="Times New Roman" w:hAnsi="Times New Roman" w:cs="Times New Roman"/>
          <w:sz w:val="24"/>
          <w:szCs w:val="24"/>
          <w:lang w:eastAsia="sl-SI"/>
        </w:rPr>
        <w:t>Hutujcev</w:t>
      </w:r>
      <w:proofErr w:type="spellEnd"/>
      <w:r w:rsidRPr="009D6EAC">
        <w:rPr>
          <w:rFonts w:ascii="Times New Roman" w:eastAsia="Times New Roman" w:hAnsi="Times New Roman" w:cs="Times New Roman"/>
          <w:sz w:val="24"/>
          <w:szCs w:val="24"/>
          <w:lang w:eastAsia="sl-SI"/>
        </w:rPr>
        <w:t xml:space="preserve"> zbežalo v sosedni Zair, danes DRK. Kmalu so se spopadi začeli tudi v tej državi, saj so </w:t>
      </w:r>
      <w:proofErr w:type="spellStart"/>
      <w:r w:rsidRPr="009D6EAC">
        <w:rPr>
          <w:rFonts w:ascii="Times New Roman" w:eastAsia="Times New Roman" w:hAnsi="Times New Roman" w:cs="Times New Roman"/>
          <w:sz w:val="24"/>
          <w:szCs w:val="24"/>
          <w:lang w:eastAsia="sl-SI"/>
        </w:rPr>
        <w:t>Hutujci</w:t>
      </w:r>
      <w:proofErr w:type="spellEnd"/>
      <w:r w:rsidRPr="009D6EAC">
        <w:rPr>
          <w:rFonts w:ascii="Times New Roman" w:eastAsia="Times New Roman" w:hAnsi="Times New Roman" w:cs="Times New Roman"/>
          <w:sz w:val="24"/>
          <w:szCs w:val="24"/>
          <w:lang w:eastAsia="sl-SI"/>
        </w:rPr>
        <w:t xml:space="preserve"> vstopili v zavezništvo s tamkajšnjim samodržcem </w:t>
      </w:r>
      <w:proofErr w:type="spellStart"/>
      <w:r w:rsidRPr="009D6EAC">
        <w:rPr>
          <w:rFonts w:ascii="Times New Roman" w:eastAsia="Times New Roman" w:hAnsi="Times New Roman" w:cs="Times New Roman"/>
          <w:sz w:val="24"/>
          <w:szCs w:val="24"/>
          <w:lang w:eastAsia="sl-SI"/>
        </w:rPr>
        <w:t>Mobutujem</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Sese</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Seko</w:t>
      </w:r>
      <w:proofErr w:type="spellEnd"/>
      <w:r w:rsidRPr="009D6EAC">
        <w:rPr>
          <w:rFonts w:ascii="Times New Roman" w:eastAsia="Times New Roman" w:hAnsi="Times New Roman" w:cs="Times New Roman"/>
          <w:sz w:val="24"/>
          <w:szCs w:val="24"/>
          <w:lang w:eastAsia="sl-SI"/>
        </w:rPr>
        <w:t xml:space="preserve">. Ko pa je ta leta 1996 ukazal, da morajo </w:t>
      </w:r>
      <w:proofErr w:type="spellStart"/>
      <w:r w:rsidRPr="009D6EAC">
        <w:rPr>
          <w:rFonts w:ascii="Times New Roman" w:eastAsia="Times New Roman" w:hAnsi="Times New Roman" w:cs="Times New Roman"/>
          <w:sz w:val="24"/>
          <w:szCs w:val="24"/>
          <w:lang w:eastAsia="sl-SI"/>
        </w:rPr>
        <w:t>Tutsiji</w:t>
      </w:r>
      <w:proofErr w:type="spellEnd"/>
      <w:r w:rsidRPr="009D6EAC">
        <w:rPr>
          <w:rFonts w:ascii="Times New Roman" w:eastAsia="Times New Roman" w:hAnsi="Times New Roman" w:cs="Times New Roman"/>
          <w:sz w:val="24"/>
          <w:szCs w:val="24"/>
          <w:lang w:eastAsia="sl-SI"/>
        </w:rPr>
        <w:t xml:space="preserve"> zapustiti Zair, je izbruhnil upor, ki so ga podpirale Uganda, Ruanda in Burundi in v katerem je bil strmoglavljen </w:t>
      </w:r>
      <w:proofErr w:type="spellStart"/>
      <w:r w:rsidRPr="009D6EAC">
        <w:rPr>
          <w:rFonts w:ascii="Times New Roman" w:eastAsia="Times New Roman" w:hAnsi="Times New Roman" w:cs="Times New Roman"/>
          <w:sz w:val="24"/>
          <w:szCs w:val="24"/>
          <w:lang w:eastAsia="sl-SI"/>
        </w:rPr>
        <w:t>Mobutujev</w:t>
      </w:r>
      <w:proofErr w:type="spellEnd"/>
      <w:r w:rsidRPr="009D6EAC">
        <w:rPr>
          <w:rFonts w:ascii="Times New Roman" w:eastAsia="Times New Roman" w:hAnsi="Times New Roman" w:cs="Times New Roman"/>
          <w:sz w:val="24"/>
          <w:szCs w:val="24"/>
          <w:lang w:eastAsia="sl-SI"/>
        </w:rPr>
        <w:t xml:space="preserve"> režim, na oblast pa je prišel </w:t>
      </w:r>
      <w:proofErr w:type="spellStart"/>
      <w:r w:rsidRPr="009D6EAC">
        <w:rPr>
          <w:rFonts w:ascii="Times New Roman" w:eastAsia="Times New Roman" w:hAnsi="Times New Roman" w:cs="Times New Roman"/>
          <w:sz w:val="24"/>
          <w:szCs w:val="24"/>
          <w:lang w:eastAsia="sl-SI"/>
        </w:rPr>
        <w:t>Laurent</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Kabila</w:t>
      </w:r>
      <w:proofErr w:type="spellEnd"/>
      <w:r w:rsidRPr="009D6EAC">
        <w:rPr>
          <w:rFonts w:ascii="Times New Roman" w:eastAsia="Times New Roman" w:hAnsi="Times New Roman" w:cs="Times New Roman"/>
          <w:sz w:val="24"/>
          <w:szCs w:val="24"/>
          <w:lang w:eastAsia="sl-SI"/>
        </w:rPr>
        <w:t xml:space="preserve">. »Od takrat se ni vojna nikoli končala. Od leta 1998 do 2003 smo imeli afriško svetovno vojno, v kateri niso sodelovale le oborožene skupine iz DRK, ampak tudi iz devetih drugih afriških držav, ki jih je pri tem podpiral Zahod. Pravzaprav se je ves svet spopadal v DRK. Denimo Zimbabve je začel prodajati zlato in diamante, ki jih je pridobili v DRK. Ruanda je bila v določenem </w:t>
      </w:r>
      <w:r w:rsidRPr="009D6EAC">
        <w:rPr>
          <w:rFonts w:ascii="Times New Roman" w:eastAsia="Times New Roman" w:hAnsi="Times New Roman" w:cs="Times New Roman"/>
          <w:sz w:val="24"/>
          <w:szCs w:val="24"/>
          <w:lang w:eastAsia="sl-SI"/>
        </w:rPr>
        <w:lastRenderedPageBreak/>
        <w:t xml:space="preserve">obdobju zelo visoko na seznamu držav, ki so trgovale z zlatom. Zlato in Ruanda?! Kopali so ga v DRK, kjer ves svet koplje tantal in </w:t>
      </w:r>
      <w:proofErr w:type="spellStart"/>
      <w:r w:rsidRPr="009D6EAC">
        <w:rPr>
          <w:rFonts w:ascii="Times New Roman" w:eastAsia="Times New Roman" w:hAnsi="Times New Roman" w:cs="Times New Roman"/>
          <w:sz w:val="24"/>
          <w:szCs w:val="24"/>
          <w:lang w:eastAsia="sl-SI"/>
        </w:rPr>
        <w:t>koltan</w:t>
      </w:r>
      <w:proofErr w:type="spellEnd"/>
      <w:r w:rsidRPr="009D6EAC">
        <w:rPr>
          <w:rFonts w:ascii="Times New Roman" w:eastAsia="Times New Roman" w:hAnsi="Times New Roman" w:cs="Times New Roman"/>
          <w:sz w:val="24"/>
          <w:szCs w:val="24"/>
          <w:lang w:eastAsia="sl-SI"/>
        </w:rPr>
        <w:t xml:space="preserve"> oziroma vse minerale, ki so potrebni za visoko tehnologijo.«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 xml:space="preserve">DRK je ena od držav z največjimi zalogami rudnih bogastev, a z najrevnejšimi prebivalci, ki so povrhu vsega še tarča brutalnih napadov, čeprav naj bi jih varovale modre čelade. </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Prebivalci živijo v skrajni revščini in ponekod ni bolnišnic niti šol za otroke. V DRK, še posebno na vzhodu, je krvoločnost nad otroki in ženskami neverjetna. Državo so poimenovali svetovna prestolnica posilstev. Zadnja uradna poročila OZN pravijo, da je bilo leta 2010 v DRK posiljenih 8300 žensk. Niso pa le posiljene, v telo jim potiskajo les, pištole, lepilo. Zbolevajo za boleznimi, ki jih prej ni bilo, </w:t>
      </w:r>
      <w:proofErr w:type="spellStart"/>
      <w:r w:rsidRPr="009D6EAC">
        <w:rPr>
          <w:rFonts w:ascii="Times New Roman" w:eastAsia="Times New Roman" w:hAnsi="Times New Roman" w:cs="Times New Roman"/>
          <w:sz w:val="24"/>
          <w:szCs w:val="24"/>
          <w:lang w:eastAsia="sl-SI"/>
        </w:rPr>
        <w:t>zmaličijo</w:t>
      </w:r>
      <w:proofErr w:type="spellEnd"/>
      <w:r w:rsidRPr="009D6EAC">
        <w:rPr>
          <w:rFonts w:ascii="Times New Roman" w:eastAsia="Times New Roman" w:hAnsi="Times New Roman" w:cs="Times New Roman"/>
          <w:sz w:val="24"/>
          <w:szCs w:val="24"/>
          <w:lang w:eastAsia="sl-SI"/>
        </w:rPr>
        <w:t xml:space="preserve"> jim rodila in telo. Nosečnicam iztržejo otroka in jih pustijo izkrvaveti. Ženskam odrežejo ustnice, vse to. (S prstom si zariše krog po obrazu.) To doživljajo ženske. V prestolnici je socialno življenje pri dnu in kršenje človekovih pravic presega vse meje. Junija lani je policija ubila mojega vzornika </w:t>
      </w:r>
      <w:proofErr w:type="spellStart"/>
      <w:r w:rsidRPr="009D6EAC">
        <w:rPr>
          <w:rFonts w:ascii="Times New Roman" w:eastAsia="Times New Roman" w:hAnsi="Times New Roman" w:cs="Times New Roman"/>
          <w:sz w:val="24"/>
          <w:szCs w:val="24"/>
          <w:lang w:eastAsia="sl-SI"/>
        </w:rPr>
        <w:t>Floriberta</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Chebeya</w:t>
      </w:r>
      <w:proofErr w:type="spellEnd"/>
      <w:r w:rsidRPr="009D6EAC">
        <w:rPr>
          <w:rFonts w:ascii="Times New Roman" w:eastAsia="Times New Roman" w:hAnsi="Times New Roman" w:cs="Times New Roman"/>
          <w:sz w:val="24"/>
          <w:szCs w:val="24"/>
          <w:lang w:eastAsia="sl-SI"/>
        </w:rPr>
        <w:t xml:space="preserve">, velikega aktivista za človekove pravice. V DRK nič ne deluje.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 xml:space="preserve">Zakaj takšna krutost? </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Ponekod, kjer so minerali, želijo izprazniti območja, da naredijo prostor za rudnike. Po drugi strani pa so vojaški uradniki tudi poslovneži. Nekatere oborožene skupine sodelujejo z državno vojsko in v zameno za minerale sklepajo posle. Ko se pridejo bojevat, se ne bojujejo več drug proti drugemu, ampak proti ljudem. Državna vojska in uporniki sploh niso več pravi sovražniki in prebivalstvo to ve in o tem govori. Kongovci ne želijo več oboroženih skupin, želijo, da se morija preneha, zato se zdaj oborožene skupine bojujejo proti njim, da bi jih utišale. Če hočeš, da te ljudstvo posluša, ga je treba ponižati.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Med tistimi, ki danes izvajajo nasilje v oboroženih napadih, je skorajda polovica otrok, a tudi ti so pravzaprav le žrtve.</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Kljub programom za razorožitev, demobilizacijo in reintegracijo otrok vojakov se jih še vedno veliko bojuje v oboroženih skupinah. So kot vsi drugi, le da so bili rojeni in živijo na območjih, kjer ne morejo uživati v otroštvu in postanejo ali pa so prisiljeni postati vojaki. Kot novinarka sem spremljala primer, ko je otrok vojak v uniformi in s puško v roki šel vzdolž ceste v Kinšasi. Nasproti šole so na igrišču otroci igrali nogomet in želel se jim je pridružiti. Odložil je puško, si zavihal hlačnice, a ga niso sprejeli. Med prepirom je k skupini pristopil predstavnik Rdečega križa, in ko mu je fant povedal, da se mu preostali ne dovolijo igrati, se je strinjal z njimi, češ da je fant vojak na dolžnosti. Otrok je šel po puško in z njo ustrelil moškega. Na vojaškem sodišču so ga zaradi umora obsodili na smrtno kazen. Če ta otrok ne bi bil vojak, ne bi bil obsojen na smrt, bil bi kot vsi drugi otroci.</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Že šest let živite v Londonu in zdaj spremljate dogajanje z razdalje, včasih pa ste se z ženskami, otroki in možmi srečevali iz oči v oči.</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Kadar koli sem izvedela za nasilje, posilstva, sem šla tja s skupino žensk, čeprav je v DRK zelo težko premagovati razdalje. Tudi danes, ko slišim za nasilje, točno vem, kako je, ker sem to videla. Govorila sem s posiljeno žensko, ki bi bila lahko moja babica, in ko sem prišla v vas, je po štirih letih prvič stopila iz svojega bivališča. Povedala mi je, da jo vsi zavračajo in da se počuti, kot da ji je nekdo vzel nekaj pomembnega. Težko je slišati govoriti o posilstvu </w:t>
      </w:r>
      <w:r w:rsidRPr="009D6EAC">
        <w:rPr>
          <w:rFonts w:ascii="Times New Roman" w:eastAsia="Times New Roman" w:hAnsi="Times New Roman" w:cs="Times New Roman"/>
          <w:sz w:val="24"/>
          <w:szCs w:val="24"/>
          <w:lang w:eastAsia="sl-SI"/>
        </w:rPr>
        <w:lastRenderedPageBreak/>
        <w:t xml:space="preserve">nekoga pri teh letih. Imam vse te spomine in vsakič, ko slišim, kaj se dogaja, se lahko </w:t>
      </w:r>
      <w:proofErr w:type="spellStart"/>
      <w:r w:rsidRPr="009D6EAC">
        <w:rPr>
          <w:rFonts w:ascii="Times New Roman" w:eastAsia="Times New Roman" w:hAnsi="Times New Roman" w:cs="Times New Roman"/>
          <w:sz w:val="24"/>
          <w:szCs w:val="24"/>
          <w:lang w:eastAsia="sl-SI"/>
        </w:rPr>
        <w:t>poenačim</w:t>
      </w:r>
      <w:proofErr w:type="spellEnd"/>
      <w:r w:rsidRPr="009D6EAC">
        <w:rPr>
          <w:rFonts w:ascii="Times New Roman" w:eastAsia="Times New Roman" w:hAnsi="Times New Roman" w:cs="Times New Roman"/>
          <w:sz w:val="24"/>
          <w:szCs w:val="24"/>
          <w:lang w:eastAsia="sl-SI"/>
        </w:rPr>
        <w:t xml:space="preserve"> z ženskami, ki so tam.</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V London pa niste odšli zaradi nasilja, ampak ljubezni. Ali kdaj razmišljate o tem, kakšno bi bilo vaše življenje danes v DRK?</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Domovino zelo pogrešam. Zapuščala sem jo ravno v času sprememb, pred splošnimi volitvami leta 2006 (za predsednika je bil izvoljen Joseph </w:t>
      </w:r>
      <w:proofErr w:type="spellStart"/>
      <w:r w:rsidRPr="009D6EAC">
        <w:rPr>
          <w:rFonts w:ascii="Times New Roman" w:eastAsia="Times New Roman" w:hAnsi="Times New Roman" w:cs="Times New Roman"/>
          <w:sz w:val="24"/>
          <w:szCs w:val="24"/>
          <w:lang w:eastAsia="sl-SI"/>
        </w:rPr>
        <w:t>Kabila</w:t>
      </w:r>
      <w:proofErr w:type="spellEnd"/>
      <w:r w:rsidRPr="009D6EAC">
        <w:rPr>
          <w:rFonts w:ascii="Times New Roman" w:eastAsia="Times New Roman" w:hAnsi="Times New Roman" w:cs="Times New Roman"/>
          <w:sz w:val="24"/>
          <w:szCs w:val="24"/>
          <w:lang w:eastAsia="sl-SI"/>
        </w:rPr>
        <w:t xml:space="preserve">, ki sicer državo vodi od umora očeta </w:t>
      </w:r>
      <w:proofErr w:type="spellStart"/>
      <w:r w:rsidRPr="009D6EAC">
        <w:rPr>
          <w:rFonts w:ascii="Times New Roman" w:eastAsia="Times New Roman" w:hAnsi="Times New Roman" w:cs="Times New Roman"/>
          <w:sz w:val="24"/>
          <w:szCs w:val="24"/>
          <w:lang w:eastAsia="sl-SI"/>
        </w:rPr>
        <w:t>Laurenta</w:t>
      </w:r>
      <w:proofErr w:type="spellEnd"/>
      <w:r w:rsidRPr="009D6EAC">
        <w:rPr>
          <w:rFonts w:ascii="Times New Roman" w:eastAsia="Times New Roman" w:hAnsi="Times New Roman" w:cs="Times New Roman"/>
          <w:sz w:val="24"/>
          <w:szCs w:val="24"/>
          <w:lang w:eastAsia="sl-SI"/>
        </w:rPr>
        <w:t xml:space="preserve"> </w:t>
      </w:r>
      <w:proofErr w:type="spellStart"/>
      <w:r w:rsidRPr="009D6EAC">
        <w:rPr>
          <w:rFonts w:ascii="Times New Roman" w:eastAsia="Times New Roman" w:hAnsi="Times New Roman" w:cs="Times New Roman"/>
          <w:sz w:val="24"/>
          <w:szCs w:val="24"/>
          <w:lang w:eastAsia="sl-SI"/>
        </w:rPr>
        <w:t>Kabile</w:t>
      </w:r>
      <w:proofErr w:type="spellEnd"/>
      <w:r w:rsidRPr="009D6EAC">
        <w:rPr>
          <w:rFonts w:ascii="Times New Roman" w:eastAsia="Times New Roman" w:hAnsi="Times New Roman" w:cs="Times New Roman"/>
          <w:sz w:val="24"/>
          <w:szCs w:val="24"/>
          <w:lang w:eastAsia="sl-SI"/>
        </w:rPr>
        <w:t xml:space="preserve"> leta 2001, op. a.), ko sem imela še toliko želja in bi lahko naredila več, če bi bila tam. Tudi prijatelji so me pregovarjali, naj ne odhajam, mož pa, naj čim prej pridem k njemu. (Smeh.) Po letu ali dveh v Londonu sem se želela vrniti, saj nisem znala jezika in sem bila zelo nesrečna, omejena, kar sem možu tudi povedala. A potem sem se odločila, da se ne bom več pritoževala, ampak bom kaj ukrenila. Na televiziji sem gledala otroške oddaje, v katerih govorijo počasi: »To je žlica, to je banana, to je …« Besedila sem pisala na roko in nato pretipkala na računalnik, da mi je program popravil pravopisne napake. Na ulici, denimo ko sem čakala na avtobus, sem se pogovarjala s starejšimi, ki so osamljenimi. Zdaj govorim angleško in vsega sem se naučila sama, ker sem se potrudila, mi je uspelo. Tako sem lahko v ZK šla v parlament in povedala, kaj se dogaja v DRK, ter jih pozvala k ukrepanju. Tako sem se lahko pri organizaciji IANSA začela zavzemati proti osebnemu lahkemu orožju, o katerem menim, da je eden od glavnih vzrokov težav v DRK.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Torej zdaj ne obžalujete selitve?</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Imela sem pomisleke, a glede na to, kakšen je svet danes, lahko še vedno vplivam na dogodke v DRK.</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V domovini pa niste delali le kot borka za človekove pravice, ampak tudi kot novinarka. Zakaj ste se odločili za novinarstvo, študirali ste namreč pravo?</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Videla sem, da imamo pravni sistem, ki ne deluje, a o tem nihče ne poroča. Med študijem sem šla k enemu največjih nacionalnih časopisov Le </w:t>
      </w:r>
      <w:proofErr w:type="spellStart"/>
      <w:r w:rsidRPr="009D6EAC">
        <w:rPr>
          <w:rFonts w:ascii="Times New Roman" w:eastAsia="Times New Roman" w:hAnsi="Times New Roman" w:cs="Times New Roman"/>
          <w:sz w:val="24"/>
          <w:szCs w:val="24"/>
          <w:lang w:eastAsia="sl-SI"/>
        </w:rPr>
        <w:t>Potentiel</w:t>
      </w:r>
      <w:proofErr w:type="spellEnd"/>
      <w:r w:rsidRPr="009D6EAC">
        <w:rPr>
          <w:rFonts w:ascii="Times New Roman" w:eastAsia="Times New Roman" w:hAnsi="Times New Roman" w:cs="Times New Roman"/>
          <w:sz w:val="24"/>
          <w:szCs w:val="24"/>
          <w:lang w:eastAsia="sl-SI"/>
        </w:rPr>
        <w:t xml:space="preserve"> in že naslednji dan sem imela sestanek, na katerem so mi naročili, naj napišem članek. Mislila sem, da bo preprosto, saj sem napisala že veliko seminarskih nalog, bila sem tik pred diplomo. Pisati pa že znam, sem bila prepričana. (Smeh.) Niso bili zadovoljni, in tako sem se začela učiti. In ko so objavili moj prvi članek, se mi je zdelo </w:t>
      </w:r>
      <w:proofErr w:type="spellStart"/>
      <w:r w:rsidRPr="009D6EAC">
        <w:rPr>
          <w:rFonts w:ascii="Times New Roman" w:eastAsia="Times New Roman" w:hAnsi="Times New Roman" w:cs="Times New Roman"/>
          <w:sz w:val="24"/>
          <w:szCs w:val="24"/>
          <w:lang w:eastAsia="sl-SI"/>
        </w:rPr>
        <w:t>vauu</w:t>
      </w:r>
      <w:proofErr w:type="spellEnd"/>
      <w:r w:rsidRPr="009D6EAC">
        <w:rPr>
          <w:rFonts w:ascii="Times New Roman" w:eastAsia="Times New Roman" w:hAnsi="Times New Roman" w:cs="Times New Roman"/>
          <w:sz w:val="24"/>
          <w:szCs w:val="24"/>
          <w:lang w:eastAsia="sl-SI"/>
        </w:rPr>
        <w:t>!</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Kako se je odzvala družina?</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Družina, zlasti moj oče, mi je bila v veliko podporo, ker me je politika pritegnila že zgodaj. Otroci pri štirinajstih, petnajstih ne berejo časopisov, jaz pa sem jih. Zaznamovalo me je dejstvo, da je </w:t>
      </w:r>
      <w:proofErr w:type="spellStart"/>
      <w:r w:rsidRPr="009D6EAC">
        <w:rPr>
          <w:rFonts w:ascii="Times New Roman" w:eastAsia="Times New Roman" w:hAnsi="Times New Roman" w:cs="Times New Roman"/>
          <w:sz w:val="24"/>
          <w:szCs w:val="24"/>
          <w:lang w:eastAsia="sl-SI"/>
        </w:rPr>
        <w:t>Mobutu</w:t>
      </w:r>
      <w:proofErr w:type="spellEnd"/>
      <w:r w:rsidRPr="009D6EAC">
        <w:rPr>
          <w:rFonts w:ascii="Times New Roman" w:eastAsia="Times New Roman" w:hAnsi="Times New Roman" w:cs="Times New Roman"/>
          <w:sz w:val="24"/>
          <w:szCs w:val="24"/>
          <w:lang w:eastAsia="sl-SI"/>
        </w:rPr>
        <w:t xml:space="preserve"> naznanil demokratizacijo ravno na moj 14. rojstni dan. Na ulici sem se ustavila pri trafikah in brala z vsemi odraslimi. Z očetom, ki je bil takrat v opoziciji, sem se pogovarjala o politiki in pri petnajstih hodila z njim na sestanke politične stranke. Večkrat sem ga prosila, naj mi dovoli izreči dobrodošlico, in včasih mi jo tudi je. (Smeh.)</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Je kdaj kdo podvomil o vašem novinarskem delu, ker ste hči politika?</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Kolikor vem, ne. Ampak vsak lahko ima svoje mnenje.</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Očitno je imel vaš oče velik vpliv na vas. Kaj pa mati?</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lastRenderedPageBreak/>
        <w:br/>
      </w:r>
      <w:r w:rsidRPr="009D6EAC">
        <w:rPr>
          <w:rFonts w:ascii="Times New Roman" w:eastAsia="Times New Roman" w:hAnsi="Times New Roman" w:cs="Times New Roman"/>
          <w:sz w:val="24"/>
          <w:szCs w:val="24"/>
          <w:lang w:eastAsia="sl-SI"/>
        </w:rPr>
        <w:t xml:space="preserve">Mama je medicinska sestra in dela v zdravstvu. Njena podpora je finančna, čustvena in materinska. Ko sem bila potrta, me je spodbujala. Ko sem se tri tedne skrivala pred policijo (preganjali so jo kot novinarko, op. a.) pri stari mami, saj me tam zares ne bi iskali, me je mama čustveno zelo podpirala. Oče pa me podpira strokovno, ko se mi kje zatakne, grem po nasvet k njemu; sicer se vedno ne strinjava, a mi je veliko pomagal.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Pri sedemnajstih ste postali mati, a ste vseeno doštudirali, se uveljavili kot novinarka in aktivistka za človekove pravice. Kako je zgodnje materinstvo vplivalo na vas?</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Bilo je zelo težko. V tistem času se je večina deklet, ki je zanosila, preselila k očetu otroka, se poročila in njihovo življenje je bilo zapečateno. Ko sem zanosila in to povedala doma, so me spraševali, kdo je oče, češ da morajo govoriti z njim in da me morajo peljati k njemu. Spomnim se, da sem sedela na postelji in moja starejša sestra je mlajši govorila: »Če se boš vedla kot ona, boš končala ravno tako. Zdaj jo bodo odpeljali in vedno bo slabša od nas. Ne bo doštudirala in bo najrevnejša, njo in otroka bomo morali preživljati mi.« Jokala sem, saj sem bila prepričana, da je vsega konec, da zame ni nobene prihodnosti več, zato sem obžalovala, da sem zašla v takšne težave. Obupovala sem, ker je bila najstniška nosečnost neporočene ženske v DRK sramota in družina je ni želela več v hiši. Biti noseča je pomenilo, da nisi ohranila nedolžnosti. Napodili so me in rekli, da moram k možu.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 xml:space="preserve">Pa ste odšli? </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Moški, s katerim sem zanosila, ni želel več slišati zame, češ da to ni njegova stvar. Šla sem k prijateljici, a ji nisem zmogla povedati, kaj se je zgodilo, sicer pa je bila tudi ona takrat še otrok in ni mogla poskrbeti zame. K sorodnikom si nisem upala, ker je bil oče politik, in če bi izvedeli, kaj sem naredila, se ne bi želeli vmešavati. Tako sem odšla na cesto, saj nisem imela kam drugam. Prvo noč sem spala z brezdomnimi otroki. Bilo je grozno. Rojena sem bila v premožni družini, hodila v šolo, bila sem lepo oblečena in tudi otroci so me čudno gledali. Naslednji dan sem v eni od garaž videla delati nekega fanta in ga prosila, naj gre z menoj v bolnišnico, da bi opravila splav, saj sem imela denar, a sem bila mladoletna, zato nisem mogla iti sama. Nisem vedela, kako to poteka, saj v šoli nismo imeli spolne vzgoje, da sploh ne omenjam zdravstvenega sistema. V bolnišnici niso želeli opraviti splava, ker sem bila noseča že več kot štiri mesece. Fant me je peljal k svoji sestri, ji rekel, da sem njegova noseča punca, in jo prosil, naj me sprejme za nekaj časa, dokler on ne najde česa primernejšega za naju – kar pomagal mi je in njegova sestra me je sprejela.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t>Ali ste ostali?</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Naslednji dan sem se odpravila domov po svoje stvari, a ko sem prišla, mi je sestra povedala, da je starejši bratranec slišal, kaj se je zgodilo, in je želel govoriti z mano. Zdelo se mu je, da sem premlada za družinsko življenje, zato se je odločil, da bom živela pri njem, ko pa bom rodila, bom šla nazaj v šolo. Takrat so se mi odprla nebesa, to sem želela slišati ves ta čas. Tako se nikoli nisem vrnila k ženski, ki me je sprejela, in nikoli več nisem videla fanta, ki mi je pomagal. Ko sem bila noseča sedem mesecev, pa so se pojavile zdravstvene težave, in ker mama ni želela, da se mi kaj zgodi, so me sprejeli nazaj. Imela sem velik trebuh in bilo me je zelo sram, da me vidijo takšno. Spomnim se, da sem babico, ki je bila pri nas, prosila, naj poskrbi, da me ne naženejo več. Pa je rekla: »Če bodo tebe, bom še sama odšla.« Postala je moja zaveznica. Julija sem rodila zdravega fantka in septembra sem že lahko odšla v šolo.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b/>
          <w:bCs/>
          <w:sz w:val="24"/>
          <w:szCs w:val="24"/>
          <w:lang w:eastAsia="sl-SI"/>
        </w:rPr>
        <w:lastRenderedPageBreak/>
        <w:t>Najbrž ni bilo preprosto usklajevati materinstva in šole?</w:t>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b/>
          <w:bCs/>
          <w:sz w:val="24"/>
          <w:szCs w:val="24"/>
          <w:lang w:eastAsia="sl-SI"/>
        </w:rPr>
        <w:br/>
      </w:r>
      <w:r w:rsidRPr="009D6EAC">
        <w:rPr>
          <w:rFonts w:ascii="Times New Roman" w:eastAsia="Times New Roman" w:hAnsi="Times New Roman" w:cs="Times New Roman"/>
          <w:sz w:val="24"/>
          <w:szCs w:val="24"/>
          <w:lang w:eastAsia="sl-SI"/>
        </w:rPr>
        <w:t xml:space="preserve">Bilo me je sram, ker sem dojila, v šoli pa sem bila več ur in mi je mleko začelo pronicati skozi obleko. Drugi otroci niso razumeli, kaj se dogaja z mano. Na mojo smolo je bila šolska uniforma belo-modra in vsak madež se je na srajci takoj opazil, prsi so me bolele, in takoj ko sem prišla domov, sem nahranila otroka. Včasih je jokal vso noč, jaz pa sem naslednji dan vseeno morala v šolo, zato sta oče in mama, če sem bila res na robu, poskrbela zanj. Tudi ko sem imela izpite, sta skrbela zanj. Pravzaprav je bil to »njun zadnji </w:t>
      </w:r>
      <w:proofErr w:type="spellStart"/>
      <w:r w:rsidRPr="009D6EAC">
        <w:rPr>
          <w:rFonts w:ascii="Times New Roman" w:eastAsia="Times New Roman" w:hAnsi="Times New Roman" w:cs="Times New Roman"/>
          <w:sz w:val="24"/>
          <w:szCs w:val="24"/>
          <w:lang w:eastAsia="sl-SI"/>
        </w:rPr>
        <w:t>rojenec</w:t>
      </w:r>
      <w:proofErr w:type="spellEnd"/>
      <w:r w:rsidRPr="009D6EAC">
        <w:rPr>
          <w:rFonts w:ascii="Times New Roman" w:eastAsia="Times New Roman" w:hAnsi="Times New Roman" w:cs="Times New Roman"/>
          <w:sz w:val="24"/>
          <w:szCs w:val="24"/>
          <w:lang w:eastAsia="sl-SI"/>
        </w:rPr>
        <w:t xml:space="preserve">« in moj sin se zaveda, da sta nama stala ob strani. </w:t>
      </w:r>
      <w:r w:rsidRPr="009D6EAC">
        <w:rPr>
          <w:rFonts w:ascii="Times New Roman" w:eastAsia="Times New Roman" w:hAnsi="Times New Roman" w:cs="Times New Roman"/>
          <w:sz w:val="24"/>
          <w:szCs w:val="24"/>
          <w:lang w:eastAsia="sl-SI"/>
        </w:rPr>
        <w:br/>
      </w:r>
      <w:r w:rsidRPr="009D6EAC">
        <w:rPr>
          <w:rFonts w:ascii="Times New Roman" w:eastAsia="Times New Roman" w:hAnsi="Times New Roman" w:cs="Times New Roman"/>
          <w:sz w:val="24"/>
          <w:szCs w:val="24"/>
          <w:lang w:eastAsia="sl-SI"/>
        </w:rPr>
        <w:br/>
        <w:t>Težko je bilo, a sem vztrajala, in to sinu vedno povem. To, kar sem danes, sem zato, ker sem se izobrazila, čeprav sem ga rodila. In moj sin je zelo ponosen, ko prebere kaj o meni. Ko je bral članek o mojih težavah s prečkanjem meje (v začetku leta, ko se je s službene poti vračala v VB, so jo priprli za dva dneva, ker so jo sumili, da želi v državo s ponarejenim potnim listom; v Londonu živi z možem in sinom že šest let, op. a.), mi je rekel: »Z afriško žensko, ki je študirala, se ne moreš zafrkavati.« (Smeh.) In ko mi je to dejal, sem bila zelo ponosna. Zdaj je že ves možat in ima brke, a mi je zelo podoben, tako da sva, ko hodiva po ulici, videti skoraj kot brat in sestra. Prijatelja sva.</w:t>
      </w:r>
    </w:p>
    <w:p w:rsidR="009A19ED" w:rsidRDefault="009A19ED">
      <w:bookmarkStart w:id="0" w:name="_GoBack"/>
      <w:bookmarkEnd w:id="0"/>
    </w:p>
    <w:sectPr w:rsidR="009A1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AC"/>
    <w:rsid w:val="002F07EB"/>
    <w:rsid w:val="009A19ED"/>
    <w:rsid w:val="009D6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9D6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D6EAC"/>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9D6EA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9D6EAC"/>
    <w:rPr>
      <w:color w:val="0000FF"/>
      <w:u w:val="single"/>
    </w:rPr>
  </w:style>
  <w:style w:type="paragraph" w:styleId="Besedilooblaka">
    <w:name w:val="Balloon Text"/>
    <w:basedOn w:val="Navaden"/>
    <w:link w:val="BesedilooblakaZnak"/>
    <w:uiPriority w:val="99"/>
    <w:semiHidden/>
    <w:unhideWhenUsed/>
    <w:rsid w:val="009D6E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6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9D6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D6EAC"/>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9D6EA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9D6EAC"/>
    <w:rPr>
      <w:color w:val="0000FF"/>
      <w:u w:val="single"/>
    </w:rPr>
  </w:style>
  <w:style w:type="paragraph" w:styleId="Besedilooblaka">
    <w:name w:val="Balloon Text"/>
    <w:basedOn w:val="Navaden"/>
    <w:link w:val="BesedilooblakaZnak"/>
    <w:uiPriority w:val="99"/>
    <w:semiHidden/>
    <w:unhideWhenUsed/>
    <w:rsid w:val="009D6E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6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2977">
      <w:bodyDiv w:val="1"/>
      <w:marLeft w:val="0"/>
      <w:marRight w:val="0"/>
      <w:marTop w:val="0"/>
      <w:marBottom w:val="0"/>
      <w:divBdr>
        <w:top w:val="none" w:sz="0" w:space="0" w:color="auto"/>
        <w:left w:val="none" w:sz="0" w:space="0" w:color="auto"/>
        <w:bottom w:val="none" w:sz="0" w:space="0" w:color="auto"/>
        <w:right w:val="none" w:sz="0" w:space="0" w:color="auto"/>
      </w:divBdr>
      <w:divsChild>
        <w:div w:id="117721580">
          <w:marLeft w:val="0"/>
          <w:marRight w:val="0"/>
          <w:marTop w:val="0"/>
          <w:marBottom w:val="0"/>
          <w:divBdr>
            <w:top w:val="none" w:sz="0" w:space="0" w:color="auto"/>
            <w:left w:val="none" w:sz="0" w:space="0" w:color="auto"/>
            <w:bottom w:val="none" w:sz="0" w:space="0" w:color="auto"/>
            <w:right w:val="none" w:sz="0" w:space="0" w:color="auto"/>
          </w:divBdr>
        </w:div>
        <w:div w:id="104422782">
          <w:marLeft w:val="0"/>
          <w:marRight w:val="0"/>
          <w:marTop w:val="0"/>
          <w:marBottom w:val="0"/>
          <w:divBdr>
            <w:top w:val="none" w:sz="0" w:space="0" w:color="auto"/>
            <w:left w:val="none" w:sz="0" w:space="0" w:color="auto"/>
            <w:bottom w:val="none" w:sz="0" w:space="0" w:color="auto"/>
            <w:right w:val="none" w:sz="0" w:space="0" w:color="auto"/>
          </w:divBdr>
        </w:div>
        <w:div w:id="1107114284">
          <w:marLeft w:val="0"/>
          <w:marRight w:val="0"/>
          <w:marTop w:val="0"/>
          <w:marBottom w:val="0"/>
          <w:divBdr>
            <w:top w:val="none" w:sz="0" w:space="0" w:color="auto"/>
            <w:left w:val="none" w:sz="0" w:space="0" w:color="auto"/>
            <w:bottom w:val="none" w:sz="0" w:space="0" w:color="auto"/>
            <w:right w:val="none" w:sz="0" w:space="0" w:color="auto"/>
          </w:divBdr>
        </w:div>
        <w:div w:id="431779045">
          <w:marLeft w:val="0"/>
          <w:marRight w:val="0"/>
          <w:marTop w:val="0"/>
          <w:marBottom w:val="0"/>
          <w:divBdr>
            <w:top w:val="none" w:sz="0" w:space="0" w:color="auto"/>
            <w:left w:val="none" w:sz="0" w:space="0" w:color="auto"/>
            <w:bottom w:val="none" w:sz="0" w:space="0" w:color="auto"/>
            <w:right w:val="none" w:sz="0" w:space="0" w:color="auto"/>
          </w:divBdr>
          <w:divsChild>
            <w:div w:id="1016926537">
              <w:marLeft w:val="0"/>
              <w:marRight w:val="0"/>
              <w:marTop w:val="0"/>
              <w:marBottom w:val="0"/>
              <w:divBdr>
                <w:top w:val="none" w:sz="0" w:space="0" w:color="auto"/>
                <w:left w:val="none" w:sz="0" w:space="0" w:color="auto"/>
                <w:bottom w:val="none" w:sz="0" w:space="0" w:color="auto"/>
                <w:right w:val="none" w:sz="0" w:space="0" w:color="auto"/>
              </w:divBdr>
              <w:divsChild>
                <w:div w:id="1823231749">
                  <w:marLeft w:val="0"/>
                  <w:marRight w:val="0"/>
                  <w:marTop w:val="0"/>
                  <w:marBottom w:val="0"/>
                  <w:divBdr>
                    <w:top w:val="none" w:sz="0" w:space="0" w:color="auto"/>
                    <w:left w:val="none" w:sz="0" w:space="0" w:color="auto"/>
                    <w:bottom w:val="none" w:sz="0" w:space="0" w:color="auto"/>
                    <w:right w:val="none" w:sz="0" w:space="0" w:color="auto"/>
                  </w:divBdr>
                </w:div>
                <w:div w:id="23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show_galle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lo.si/clanek/149512?search=%20Ona" TargetMode="External"/><Relationship Id="rId5" Type="http://schemas.openxmlformats.org/officeDocument/2006/relationships/hyperlink" Target="http://www.delo.si/clanek/149512?search=Ne%C5%BEa%20Pr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11437</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2</cp:revision>
  <dcterms:created xsi:type="dcterms:W3CDTF">2015-02-05T09:55:00Z</dcterms:created>
  <dcterms:modified xsi:type="dcterms:W3CDTF">2015-02-05T09:55:00Z</dcterms:modified>
</cp:coreProperties>
</file>