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18" w:rsidRPr="00356718" w:rsidRDefault="00356718" w:rsidP="00356718">
      <w:pPr>
        <w:spacing w:after="105" w:line="750" w:lineRule="atLeast"/>
        <w:outlineLvl w:val="0"/>
        <w:rPr>
          <w:rFonts w:ascii="Arial" w:eastAsia="Times New Roman" w:hAnsi="Arial" w:cs="Arial"/>
          <w:color w:val="111111"/>
          <w:kern w:val="36"/>
          <w:sz w:val="62"/>
          <w:szCs w:val="62"/>
        </w:rPr>
      </w:pPr>
      <w:proofErr w:type="spellStart"/>
      <w:r w:rsidRPr="00356718">
        <w:rPr>
          <w:rFonts w:ascii="Arial" w:eastAsia="Times New Roman" w:hAnsi="Arial" w:cs="Arial"/>
          <w:color w:val="111111"/>
          <w:kern w:val="36"/>
          <w:sz w:val="62"/>
          <w:szCs w:val="62"/>
        </w:rPr>
        <w:t>He</w:t>
      </w:r>
      <w:proofErr w:type="spellEnd"/>
      <w:r w:rsidRPr="00356718">
        <w:rPr>
          <w:rFonts w:ascii="Arial" w:eastAsia="Times New Roman" w:hAnsi="Arial" w:cs="Arial"/>
          <w:color w:val="111111"/>
          <w:kern w:val="36"/>
          <w:sz w:val="62"/>
          <w:szCs w:val="62"/>
        </w:rPr>
        <w:t xml:space="preserve"> </w:t>
      </w:r>
      <w:proofErr w:type="spellStart"/>
      <w:r w:rsidRPr="00356718">
        <w:rPr>
          <w:rFonts w:ascii="Arial" w:eastAsia="Times New Roman" w:hAnsi="Arial" w:cs="Arial"/>
          <w:color w:val="111111"/>
          <w:kern w:val="36"/>
          <w:sz w:val="62"/>
          <w:szCs w:val="62"/>
        </w:rPr>
        <w:t>Shou</w:t>
      </w:r>
      <w:proofErr w:type="spellEnd"/>
      <w:r w:rsidRPr="00356718">
        <w:rPr>
          <w:rFonts w:ascii="Arial" w:eastAsia="Times New Roman" w:hAnsi="Arial" w:cs="Arial"/>
          <w:color w:val="111111"/>
          <w:kern w:val="36"/>
          <w:sz w:val="62"/>
          <w:szCs w:val="62"/>
        </w:rPr>
        <w:t xml:space="preserve"> </w:t>
      </w:r>
      <w:proofErr w:type="spellStart"/>
      <w:r w:rsidRPr="00356718">
        <w:rPr>
          <w:rFonts w:ascii="Arial" w:eastAsia="Times New Roman" w:hAnsi="Arial" w:cs="Arial"/>
          <w:color w:val="111111"/>
          <w:kern w:val="36"/>
          <w:sz w:val="62"/>
          <w:szCs w:val="62"/>
        </w:rPr>
        <w:t>Wu</w:t>
      </w:r>
      <w:proofErr w:type="spellEnd"/>
      <w:r w:rsidRPr="00356718">
        <w:rPr>
          <w:rFonts w:ascii="Arial" w:eastAsia="Times New Roman" w:hAnsi="Arial" w:cs="Arial"/>
          <w:color w:val="111111"/>
          <w:kern w:val="36"/>
          <w:sz w:val="62"/>
          <w:szCs w:val="62"/>
        </w:rPr>
        <w:t xml:space="preserve"> – čudežna zel, ki sivim lasem vrača barvo</w:t>
      </w:r>
    </w:p>
    <w:p w:rsidR="00356718" w:rsidRPr="00356718" w:rsidRDefault="00356718" w:rsidP="00356718">
      <w:pPr>
        <w:spacing w:line="240" w:lineRule="auto"/>
        <w:rPr>
          <w:rFonts w:ascii="Open Sans" w:eastAsia="Times New Roman" w:hAnsi="Open Sans" w:cs="Times New Roman"/>
          <w:color w:val="000000"/>
          <w:sz w:val="17"/>
          <w:szCs w:val="17"/>
        </w:rPr>
      </w:pPr>
      <w:r w:rsidRPr="00356718">
        <w:rPr>
          <w:rFonts w:ascii="Open Sans" w:eastAsia="Times New Roman" w:hAnsi="Open Sans" w:cs="Times New Roman"/>
          <w:color w:val="444444"/>
          <w:sz w:val="17"/>
          <w:szCs w:val="17"/>
        </w:rPr>
        <w:t>27. maja, 2015</w:t>
      </w:r>
    </w:p>
    <w:p w:rsidR="00356718" w:rsidRPr="00356718" w:rsidRDefault="00356718" w:rsidP="00356718">
      <w:pPr>
        <w:spacing w:after="0" w:line="315" w:lineRule="atLeast"/>
        <w:textAlignment w:val="center"/>
        <w:rPr>
          <w:rFonts w:ascii="Open Sans" w:eastAsia="Times New Roman" w:hAnsi="Open Sans" w:cs="Times New Roman"/>
          <w:color w:val="000000"/>
          <w:sz w:val="21"/>
          <w:szCs w:val="21"/>
        </w:rPr>
      </w:pPr>
      <w:r w:rsidRPr="00356718">
        <w:rPr>
          <w:rFonts w:ascii="Open Sans" w:eastAsia="Times New Roman" w:hAnsi="Open Sans" w:cs="Times New Roman"/>
          <w:color w:val="000000"/>
          <w:sz w:val="21"/>
          <w:szCs w:val="21"/>
        </w:rPr>
        <w:t>   </w:t>
      </w:r>
    </w:p>
    <w:p w:rsidR="00356718" w:rsidRPr="00356718" w:rsidRDefault="00356718" w:rsidP="00356718">
      <w:pPr>
        <w:numPr>
          <w:ilvl w:val="0"/>
          <w:numId w:val="1"/>
        </w:numPr>
        <w:spacing w:before="100" w:beforeAutospacing="1" w:after="100" w:afterAutospacing="1" w:line="360" w:lineRule="atLeast"/>
        <w:ind w:left="450"/>
        <w:textAlignment w:val="center"/>
        <w:rPr>
          <w:rFonts w:ascii="Open Sans" w:eastAsia="Times New Roman" w:hAnsi="Open Sans" w:cs="Times New Roman"/>
          <w:color w:val="000000"/>
          <w:sz w:val="21"/>
          <w:szCs w:val="21"/>
        </w:rPr>
      </w:pPr>
    </w:p>
    <w:p w:rsidR="00356718" w:rsidRPr="00356718" w:rsidRDefault="00356718" w:rsidP="00356718">
      <w:pPr>
        <w:numPr>
          <w:ilvl w:val="0"/>
          <w:numId w:val="1"/>
        </w:numPr>
        <w:spacing w:before="100" w:beforeAutospacing="1" w:after="100" w:afterAutospacing="1" w:line="360" w:lineRule="atLeast"/>
        <w:ind w:left="450"/>
        <w:textAlignment w:val="center"/>
        <w:rPr>
          <w:rFonts w:ascii="Open Sans" w:eastAsia="Times New Roman" w:hAnsi="Open Sans" w:cs="Times New Roman"/>
          <w:color w:val="000000"/>
          <w:sz w:val="21"/>
          <w:szCs w:val="21"/>
        </w:rPr>
      </w:pPr>
    </w:p>
    <w:p w:rsidR="00356718" w:rsidRPr="00356718" w:rsidRDefault="00356718" w:rsidP="00356718">
      <w:pPr>
        <w:spacing w:after="390" w:line="390" w:lineRule="atLeast"/>
        <w:rPr>
          <w:rFonts w:ascii="Verdana" w:eastAsia="Times New Roman" w:hAnsi="Verdana" w:cs="Times New Roman"/>
          <w:color w:val="222222"/>
          <w:sz w:val="23"/>
          <w:szCs w:val="23"/>
        </w:rPr>
      </w:pPr>
      <w:r w:rsidRPr="00356718">
        <w:rPr>
          <w:rFonts w:ascii="Verdana" w:eastAsia="Times New Roman" w:hAnsi="Verdana" w:cs="Times New Roman"/>
          <w:color w:val="222222"/>
          <w:sz w:val="23"/>
          <w:szCs w:val="23"/>
        </w:rPr>
        <w:t xml:space="preserve">Izmed okoli 10 tisoč kitajskih zdravilnih rastlin je zgolj 60 takšnih, ki sodijo v razred super toničnih zelišč. Med bolj izstopajočimi iz omenjene zdravilne šestdeseterice je zagotovo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šov</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vu</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Shou</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Wu</w:t>
      </w:r>
      <w:proofErr w:type="spellEnd"/>
      <w:r w:rsidRPr="00356718">
        <w:rPr>
          <w:rFonts w:ascii="Verdana" w:eastAsia="Times New Roman" w:hAnsi="Verdana" w:cs="Times New Roman"/>
          <w:color w:val="222222"/>
          <w:sz w:val="23"/>
          <w:szCs w:val="23"/>
        </w:rPr>
        <w:t xml:space="preserve">, kitajski dresen) – divja ovijalka, ki se vzpenja v goratih predelih južne in osrednje Kitajske. Ime rastline v kitajščini pomeni »črnolasi gospod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saj naj bi bil po vaški legendi gospod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sprva slaboten ter sivolas, ob zaužitju zdravilne rastline pa naj bi se mu čudežno povrnila mladostna vitalnost, njegovi lasje pa naj bi dobili lesketajočo se vranje črno barvo. Da pa bi bila rastlina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Shou</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Wu</w:t>
      </w:r>
      <w:proofErr w:type="spellEnd"/>
      <w:r w:rsidRPr="00356718">
        <w:rPr>
          <w:rFonts w:ascii="Verdana" w:eastAsia="Times New Roman" w:hAnsi="Verdana" w:cs="Times New Roman"/>
          <w:color w:val="222222"/>
          <w:sz w:val="23"/>
          <w:szCs w:val="23"/>
        </w:rPr>
        <w:t xml:space="preserve"> še privlačnejša človeškemu umu, jo poleg legende krasi še očem zanimiva fizična podoba. Njen najbolj zdravilni del – korenina po obliki namreč spominja na človeško telo.</w:t>
      </w:r>
    </w:p>
    <w:p w:rsidR="00356718" w:rsidRPr="00356718" w:rsidRDefault="00356718" w:rsidP="00356718">
      <w:pPr>
        <w:spacing w:after="390" w:line="390" w:lineRule="atLeast"/>
        <w:rPr>
          <w:rFonts w:ascii="Verdana" w:eastAsia="Times New Roman" w:hAnsi="Verdana" w:cs="Times New Roman"/>
          <w:color w:val="222222"/>
          <w:sz w:val="23"/>
          <w:szCs w:val="23"/>
        </w:rPr>
      </w:pPr>
      <w:r w:rsidRPr="00356718">
        <w:rPr>
          <w:rFonts w:ascii="Verdana" w:eastAsia="Times New Roman" w:hAnsi="Verdana" w:cs="Times New Roman"/>
          <w:noProof/>
          <w:color w:val="222222"/>
          <w:sz w:val="23"/>
          <w:szCs w:val="23"/>
        </w:rPr>
        <w:lastRenderedPageBreak/>
        <w:drawing>
          <wp:inline distT="0" distB="0" distL="0" distR="0" wp14:anchorId="02A25AA5" wp14:editId="297C2A49">
            <wp:extent cx="10229850" cy="4191000"/>
            <wp:effectExtent l="0" t="0" r="0" b="0"/>
            <wp:docPr id="1" name="Picture 1" descr="He Shou 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 Shou W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9850" cy="4191000"/>
                    </a:xfrm>
                    <a:prstGeom prst="rect">
                      <a:avLst/>
                    </a:prstGeom>
                    <a:noFill/>
                    <a:ln>
                      <a:noFill/>
                    </a:ln>
                  </pic:spPr>
                </pic:pic>
              </a:graphicData>
            </a:graphic>
          </wp:inline>
        </w:drawing>
      </w:r>
    </w:p>
    <w:p w:rsidR="00356718" w:rsidRPr="00356718" w:rsidRDefault="00356718" w:rsidP="00356718">
      <w:pPr>
        <w:spacing w:before="450" w:after="300" w:line="570" w:lineRule="atLeast"/>
        <w:outlineLvl w:val="1"/>
        <w:rPr>
          <w:rFonts w:ascii="Arial" w:eastAsia="Times New Roman" w:hAnsi="Arial" w:cs="Arial"/>
          <w:color w:val="111111"/>
          <w:sz w:val="41"/>
          <w:szCs w:val="41"/>
        </w:rPr>
      </w:pPr>
      <w:proofErr w:type="spellStart"/>
      <w:r w:rsidRPr="00356718">
        <w:rPr>
          <w:rFonts w:ascii="Arial" w:eastAsia="Times New Roman" w:hAnsi="Arial" w:cs="Arial"/>
          <w:color w:val="111111"/>
          <w:sz w:val="41"/>
          <w:szCs w:val="41"/>
        </w:rPr>
        <w:t>He</w:t>
      </w:r>
      <w:proofErr w:type="spellEnd"/>
      <w:r w:rsidRPr="00356718">
        <w:rPr>
          <w:rFonts w:ascii="Arial" w:eastAsia="Times New Roman" w:hAnsi="Arial" w:cs="Arial"/>
          <w:color w:val="111111"/>
          <w:sz w:val="41"/>
          <w:szCs w:val="41"/>
        </w:rPr>
        <w:t xml:space="preserve"> </w:t>
      </w:r>
      <w:proofErr w:type="spellStart"/>
      <w:r w:rsidRPr="00356718">
        <w:rPr>
          <w:rFonts w:ascii="Arial" w:eastAsia="Times New Roman" w:hAnsi="Arial" w:cs="Arial"/>
          <w:color w:val="111111"/>
          <w:sz w:val="41"/>
          <w:szCs w:val="41"/>
        </w:rPr>
        <w:t>Shou</w:t>
      </w:r>
      <w:proofErr w:type="spellEnd"/>
      <w:r w:rsidRPr="00356718">
        <w:rPr>
          <w:rFonts w:ascii="Arial" w:eastAsia="Times New Roman" w:hAnsi="Arial" w:cs="Arial"/>
          <w:color w:val="111111"/>
          <w:sz w:val="41"/>
          <w:szCs w:val="41"/>
        </w:rPr>
        <w:t xml:space="preserve"> </w:t>
      </w:r>
      <w:proofErr w:type="spellStart"/>
      <w:r w:rsidRPr="00356718">
        <w:rPr>
          <w:rFonts w:ascii="Arial" w:eastAsia="Times New Roman" w:hAnsi="Arial" w:cs="Arial"/>
          <w:color w:val="111111"/>
          <w:sz w:val="41"/>
          <w:szCs w:val="41"/>
        </w:rPr>
        <w:t>Wu</w:t>
      </w:r>
      <w:proofErr w:type="spellEnd"/>
      <w:r w:rsidRPr="00356718">
        <w:rPr>
          <w:rFonts w:ascii="Arial" w:eastAsia="Times New Roman" w:hAnsi="Arial" w:cs="Arial"/>
          <w:color w:val="111111"/>
          <w:sz w:val="41"/>
          <w:szCs w:val="41"/>
        </w:rPr>
        <w:t xml:space="preserve"> in njegovi zdravilni učinki</w:t>
      </w:r>
    </w:p>
    <w:p w:rsidR="00356718" w:rsidRPr="00356718" w:rsidRDefault="00356718" w:rsidP="00356718">
      <w:pPr>
        <w:spacing w:after="390" w:line="390" w:lineRule="atLeast"/>
        <w:rPr>
          <w:rFonts w:ascii="Verdana" w:eastAsia="Times New Roman" w:hAnsi="Verdana" w:cs="Times New Roman"/>
          <w:color w:val="222222"/>
          <w:sz w:val="23"/>
          <w:szCs w:val="23"/>
        </w:rPr>
      </w:pPr>
      <w:r w:rsidRPr="00356718">
        <w:rPr>
          <w:rFonts w:ascii="Verdana" w:eastAsia="Times New Roman" w:hAnsi="Verdana" w:cs="Times New Roman"/>
          <w:color w:val="222222"/>
          <w:sz w:val="23"/>
          <w:szCs w:val="23"/>
        </w:rPr>
        <w:t xml:space="preserve">Prvi zapisi o njeni uporabi segajo v 7. stoletje, obdobje dinastije </w:t>
      </w:r>
      <w:proofErr w:type="spellStart"/>
      <w:r w:rsidRPr="00356718">
        <w:rPr>
          <w:rFonts w:ascii="Verdana" w:eastAsia="Times New Roman" w:hAnsi="Verdana" w:cs="Times New Roman"/>
          <w:color w:val="222222"/>
          <w:sz w:val="23"/>
          <w:szCs w:val="23"/>
        </w:rPr>
        <w:t>Tang</w:t>
      </w:r>
      <w:proofErr w:type="spellEnd"/>
      <w:r w:rsidRPr="00356718">
        <w:rPr>
          <w:rFonts w:ascii="Verdana" w:eastAsia="Times New Roman" w:hAnsi="Verdana" w:cs="Times New Roman"/>
          <w:color w:val="222222"/>
          <w:sz w:val="23"/>
          <w:szCs w:val="23"/>
        </w:rPr>
        <w:t>, v tradicionalnem kitajskem zdravilstvu pa se je uporabljala kot naravna pomoč pri številnih zdravstvenih težavah. Njena zdravilna dediščina se je ohranila vse do današnjega časa, sodobna medicina pa je znanje o njeni uporabi in zdravilnih učinkih le še poglobila. Tako se danes v prvi vrsti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Shou</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Wu</w:t>
      </w:r>
      <w:proofErr w:type="spellEnd"/>
      <w:r w:rsidRPr="00356718">
        <w:rPr>
          <w:rFonts w:ascii="Verdana" w:eastAsia="Times New Roman" w:hAnsi="Verdana" w:cs="Times New Roman"/>
          <w:color w:val="222222"/>
          <w:sz w:val="23"/>
          <w:szCs w:val="23"/>
        </w:rPr>
        <w:t xml:space="preserve"> uporablja zlasti za ščitenje in krepitev dveh glavnih čistilnih organov – jeter in ledvic. Slednja sta pri okvarah in obolenjih glavni razlog za različna bolezenska stanja ter prezgodnje staranje.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šov</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vu</w:t>
      </w:r>
      <w:proofErr w:type="spellEnd"/>
      <w:r w:rsidRPr="00356718">
        <w:rPr>
          <w:rFonts w:ascii="Verdana" w:eastAsia="Times New Roman" w:hAnsi="Verdana" w:cs="Times New Roman"/>
          <w:color w:val="222222"/>
          <w:sz w:val="23"/>
          <w:szCs w:val="23"/>
        </w:rPr>
        <w:t xml:space="preserve"> zaradi visoke ravni vsebnosti dveh pomembnih mineralov – cinka in železa tako podpira rast in izboljšuje kakovost rdečih krvničk ter s tem zmanjšuje maščobne obloge na teh </w:t>
      </w:r>
      <w:proofErr w:type="spellStart"/>
      <w:r w:rsidRPr="00356718">
        <w:rPr>
          <w:rFonts w:ascii="Verdana" w:eastAsia="Times New Roman" w:hAnsi="Verdana" w:cs="Times New Roman"/>
          <w:color w:val="222222"/>
          <w:sz w:val="23"/>
          <w:szCs w:val="23"/>
        </w:rPr>
        <w:t>prečiščevalnih</w:t>
      </w:r>
      <w:proofErr w:type="spellEnd"/>
      <w:r w:rsidRPr="00356718">
        <w:rPr>
          <w:rFonts w:ascii="Verdana" w:eastAsia="Times New Roman" w:hAnsi="Verdana" w:cs="Times New Roman"/>
          <w:color w:val="222222"/>
          <w:sz w:val="23"/>
          <w:szCs w:val="23"/>
        </w:rPr>
        <w:t xml:space="preserve"> organih. Poleg tega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Shou</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Wu</w:t>
      </w:r>
      <w:proofErr w:type="spellEnd"/>
      <w:r w:rsidRPr="00356718">
        <w:rPr>
          <w:rFonts w:ascii="Verdana" w:eastAsia="Times New Roman" w:hAnsi="Verdana" w:cs="Times New Roman"/>
          <w:color w:val="222222"/>
          <w:sz w:val="23"/>
          <w:szCs w:val="23"/>
        </w:rPr>
        <w:t xml:space="preserve"> spodbuja varovanje celic pred poškodbami DNK, kar še bolj pripomore k upočasnitvi procesov staranja ter zavira razvoj različnih bolezni.</w:t>
      </w:r>
    </w:p>
    <w:p w:rsidR="00356718" w:rsidRPr="00356718" w:rsidRDefault="00356718" w:rsidP="00356718">
      <w:pPr>
        <w:spacing w:before="450" w:after="300" w:line="570" w:lineRule="atLeast"/>
        <w:outlineLvl w:val="1"/>
        <w:rPr>
          <w:rFonts w:ascii="Arial" w:eastAsia="Times New Roman" w:hAnsi="Arial" w:cs="Arial"/>
          <w:color w:val="111111"/>
          <w:sz w:val="41"/>
          <w:szCs w:val="41"/>
        </w:rPr>
      </w:pPr>
      <w:r w:rsidRPr="00356718">
        <w:rPr>
          <w:rFonts w:ascii="Arial" w:eastAsia="Times New Roman" w:hAnsi="Arial" w:cs="Arial"/>
          <w:color w:val="111111"/>
          <w:sz w:val="41"/>
          <w:szCs w:val="41"/>
        </w:rPr>
        <w:lastRenderedPageBreak/>
        <w:t>Lepotni učinki</w:t>
      </w:r>
    </w:p>
    <w:p w:rsidR="00356718" w:rsidRPr="00356718" w:rsidRDefault="00356718" w:rsidP="00356718">
      <w:pPr>
        <w:spacing w:after="390" w:line="390" w:lineRule="atLeast"/>
        <w:rPr>
          <w:rFonts w:ascii="Verdana" w:eastAsia="Times New Roman" w:hAnsi="Verdana" w:cs="Times New Roman"/>
          <w:color w:val="222222"/>
          <w:sz w:val="23"/>
          <w:szCs w:val="23"/>
        </w:rPr>
      </w:pPr>
      <w:r w:rsidRPr="00356718">
        <w:rPr>
          <w:rFonts w:ascii="Verdana" w:eastAsia="Times New Roman" w:hAnsi="Verdana" w:cs="Times New Roman"/>
          <w:color w:val="222222"/>
          <w:sz w:val="23"/>
          <w:szCs w:val="23"/>
        </w:rPr>
        <w:t xml:space="preserve">Če se vrnemo k »lasni legendi«,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šov</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vu</w:t>
      </w:r>
      <w:proofErr w:type="spellEnd"/>
      <w:r w:rsidRPr="00356718">
        <w:rPr>
          <w:rFonts w:ascii="Verdana" w:eastAsia="Times New Roman" w:hAnsi="Verdana" w:cs="Times New Roman"/>
          <w:color w:val="222222"/>
          <w:sz w:val="23"/>
          <w:szCs w:val="23"/>
        </w:rPr>
        <w:t xml:space="preserve"> zaznamujejo tudi njegovi lepotilni učinki. Kot že omenjeno, pozitivne učinke rastline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Shou</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Wu</w:t>
      </w:r>
      <w:proofErr w:type="spellEnd"/>
      <w:r w:rsidRPr="00356718">
        <w:rPr>
          <w:rFonts w:ascii="Verdana" w:eastAsia="Times New Roman" w:hAnsi="Verdana" w:cs="Times New Roman"/>
          <w:color w:val="222222"/>
          <w:sz w:val="23"/>
          <w:szCs w:val="23"/>
        </w:rPr>
        <w:t xml:space="preserve"> najbolj občutijo jetra. Ta pa so glavni organ, v katerih se lahko kot stranski produkt stresa začne kopičiti vodikov peroksid, ki velja za enega </w:t>
      </w:r>
      <w:r w:rsidRPr="00356718">
        <w:rPr>
          <w:rFonts w:ascii="Verdana" w:eastAsia="Times New Roman" w:hAnsi="Verdana" w:cs="Times New Roman"/>
          <w:b/>
          <w:bCs/>
          <w:color w:val="222222"/>
          <w:sz w:val="23"/>
          <w:szCs w:val="23"/>
        </w:rPr>
        <w:t>glavnih vzrokov sivenja las</w:t>
      </w:r>
      <w:r w:rsidRPr="00356718">
        <w:rPr>
          <w:rFonts w:ascii="Verdana" w:eastAsia="Times New Roman" w:hAnsi="Verdana" w:cs="Times New Roman"/>
          <w:color w:val="222222"/>
          <w:sz w:val="23"/>
          <w:szCs w:val="23"/>
        </w:rPr>
        <w:t xml:space="preserve">. Slednji namreč posredno ovira </w:t>
      </w:r>
      <w:proofErr w:type="spellStart"/>
      <w:r w:rsidRPr="00356718">
        <w:rPr>
          <w:rFonts w:ascii="Verdana" w:eastAsia="Times New Roman" w:hAnsi="Verdana" w:cs="Times New Roman"/>
          <w:color w:val="222222"/>
          <w:sz w:val="23"/>
          <w:szCs w:val="23"/>
        </w:rPr>
        <w:t>melanocite</w:t>
      </w:r>
      <w:proofErr w:type="spellEnd"/>
      <w:r w:rsidRPr="00356718">
        <w:rPr>
          <w:rFonts w:ascii="Verdana" w:eastAsia="Times New Roman" w:hAnsi="Verdana" w:cs="Times New Roman"/>
          <w:color w:val="222222"/>
          <w:sz w:val="23"/>
          <w:szCs w:val="23"/>
        </w:rPr>
        <w:t xml:space="preserve"> v lasišču pri izdelovanju melanina – lasnega pigmenta.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šov</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vu</w:t>
      </w:r>
      <w:proofErr w:type="spellEnd"/>
      <w:r w:rsidRPr="00356718">
        <w:rPr>
          <w:rFonts w:ascii="Verdana" w:eastAsia="Times New Roman" w:hAnsi="Verdana" w:cs="Times New Roman"/>
          <w:color w:val="222222"/>
          <w:sz w:val="23"/>
          <w:szCs w:val="23"/>
        </w:rPr>
        <w:t xml:space="preserve"> tako v jetrih spodbuja izdelavo encima, ki vodikov peroksid razgrajuje, študije pa kažejo, da začno lasje pridobivati svojo naravno barvo že po zgolj nekaj mesecih uživanja rastline. Še več. Lasje naj mladostnega videza ne bi pridobili zgolj s ponovno naravno obarvanostjo, marveč tudi z opazno krepitvijo lasnih korenin ter preostale dolžine las.</w:t>
      </w:r>
    </w:p>
    <w:p w:rsidR="00356718" w:rsidRPr="00356718" w:rsidRDefault="00356718" w:rsidP="00356718">
      <w:pPr>
        <w:spacing w:before="450" w:after="300" w:line="570" w:lineRule="atLeast"/>
        <w:outlineLvl w:val="1"/>
        <w:rPr>
          <w:rFonts w:ascii="Arial" w:eastAsia="Times New Roman" w:hAnsi="Arial" w:cs="Arial"/>
          <w:color w:val="111111"/>
          <w:sz w:val="41"/>
          <w:szCs w:val="41"/>
        </w:rPr>
      </w:pPr>
      <w:r w:rsidRPr="00356718">
        <w:rPr>
          <w:rFonts w:ascii="Arial" w:eastAsia="Times New Roman" w:hAnsi="Arial" w:cs="Arial"/>
          <w:color w:val="111111"/>
          <w:sz w:val="41"/>
          <w:szCs w:val="41"/>
        </w:rPr>
        <w:t>Vir bogato hranilnih snovi</w:t>
      </w:r>
    </w:p>
    <w:p w:rsidR="00356718" w:rsidRPr="00356718" w:rsidRDefault="00356718" w:rsidP="00356718">
      <w:pPr>
        <w:spacing w:before="405" w:after="255" w:line="450" w:lineRule="atLeast"/>
        <w:outlineLvl w:val="2"/>
        <w:rPr>
          <w:rFonts w:ascii="Arial" w:eastAsia="Times New Roman" w:hAnsi="Arial" w:cs="Arial"/>
          <w:color w:val="111111"/>
          <w:sz w:val="33"/>
          <w:szCs w:val="33"/>
        </w:rPr>
      </w:pPr>
      <w:r w:rsidRPr="00356718">
        <w:rPr>
          <w:rFonts w:ascii="Arial" w:eastAsia="Times New Roman" w:hAnsi="Arial" w:cs="Arial"/>
          <w:color w:val="111111"/>
          <w:sz w:val="33"/>
          <w:szCs w:val="33"/>
        </w:rPr>
        <w:t>Železo</w:t>
      </w:r>
    </w:p>
    <w:p w:rsidR="00356718" w:rsidRPr="00356718" w:rsidRDefault="00356718" w:rsidP="00356718">
      <w:pPr>
        <w:spacing w:after="390" w:line="390" w:lineRule="atLeast"/>
        <w:rPr>
          <w:rFonts w:ascii="Verdana" w:eastAsia="Times New Roman" w:hAnsi="Verdana" w:cs="Times New Roman"/>
          <w:color w:val="222222"/>
          <w:sz w:val="23"/>
          <w:szCs w:val="23"/>
        </w:rPr>
      </w:pP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šov</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vu</w:t>
      </w:r>
      <w:proofErr w:type="spellEnd"/>
      <w:r w:rsidRPr="00356718">
        <w:rPr>
          <w:rFonts w:ascii="Verdana" w:eastAsia="Times New Roman" w:hAnsi="Verdana" w:cs="Times New Roman"/>
          <w:color w:val="222222"/>
          <w:sz w:val="23"/>
          <w:szCs w:val="23"/>
        </w:rPr>
        <w:t xml:space="preserve"> zaznamuje visoka raven železa, kar je idealno za čiščenje in krepitev krvi pa tudi za preprečevanje slabokrvnosti. Vsebovano železo je prav tako pomembno za proizvajanje energije, opravljanje mišičnih funkcij ter za normalno delovanje krvnega obtoka.</w:t>
      </w:r>
    </w:p>
    <w:p w:rsidR="00356718" w:rsidRPr="00356718" w:rsidRDefault="00356718" w:rsidP="00356718">
      <w:pPr>
        <w:spacing w:before="405" w:after="255" w:line="450" w:lineRule="atLeast"/>
        <w:outlineLvl w:val="2"/>
        <w:rPr>
          <w:rFonts w:ascii="Arial" w:eastAsia="Times New Roman" w:hAnsi="Arial" w:cs="Arial"/>
          <w:color w:val="111111"/>
          <w:sz w:val="33"/>
          <w:szCs w:val="33"/>
        </w:rPr>
      </w:pPr>
      <w:r w:rsidRPr="00356718">
        <w:rPr>
          <w:rFonts w:ascii="Arial" w:eastAsia="Times New Roman" w:hAnsi="Arial" w:cs="Arial"/>
          <w:color w:val="111111"/>
          <w:sz w:val="33"/>
          <w:szCs w:val="33"/>
        </w:rPr>
        <w:t>Cink</w:t>
      </w:r>
    </w:p>
    <w:p w:rsidR="00356718" w:rsidRPr="00356718" w:rsidRDefault="00356718" w:rsidP="00356718">
      <w:pPr>
        <w:spacing w:after="390" w:line="390" w:lineRule="atLeast"/>
        <w:rPr>
          <w:rFonts w:ascii="Verdana" w:eastAsia="Times New Roman" w:hAnsi="Verdana" w:cs="Times New Roman"/>
          <w:color w:val="222222"/>
          <w:sz w:val="23"/>
          <w:szCs w:val="23"/>
        </w:rPr>
      </w:pPr>
      <w:r w:rsidRPr="00356718">
        <w:rPr>
          <w:rFonts w:ascii="Verdana" w:eastAsia="Times New Roman" w:hAnsi="Verdana" w:cs="Times New Roman"/>
          <w:color w:val="222222"/>
          <w:sz w:val="23"/>
          <w:szCs w:val="23"/>
        </w:rPr>
        <w:t xml:space="preserve">Vsebnost cinka je izredno visoka –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Shou</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Wu</w:t>
      </w:r>
      <w:proofErr w:type="spellEnd"/>
      <w:r w:rsidRPr="00356718">
        <w:rPr>
          <w:rFonts w:ascii="Verdana" w:eastAsia="Times New Roman" w:hAnsi="Verdana" w:cs="Times New Roman"/>
          <w:color w:val="222222"/>
          <w:sz w:val="23"/>
          <w:szCs w:val="23"/>
        </w:rPr>
        <w:t xml:space="preserve"> ga na 100 g vsebuje kar 42 g. Tako je idealen za ljudi, ki ne zaužijejo dovolj hrane, ki vsebuje cink. Ta je namreč pomemben za celično presnovo, izvajanje nekaterih nevroloških funkcij, zdrav imunski sistem ter za rast mišic.</w:t>
      </w:r>
    </w:p>
    <w:p w:rsidR="00356718" w:rsidRPr="00356718" w:rsidRDefault="00356718" w:rsidP="00356718">
      <w:pPr>
        <w:spacing w:before="405" w:after="255" w:line="450" w:lineRule="atLeast"/>
        <w:outlineLvl w:val="2"/>
        <w:rPr>
          <w:rFonts w:ascii="Arial" w:eastAsia="Times New Roman" w:hAnsi="Arial" w:cs="Arial"/>
          <w:color w:val="111111"/>
          <w:sz w:val="33"/>
          <w:szCs w:val="33"/>
        </w:rPr>
      </w:pPr>
      <w:r w:rsidRPr="00356718">
        <w:rPr>
          <w:rFonts w:ascii="Arial" w:eastAsia="Times New Roman" w:hAnsi="Arial" w:cs="Arial"/>
          <w:color w:val="111111"/>
          <w:sz w:val="33"/>
          <w:szCs w:val="33"/>
        </w:rPr>
        <w:t>Lecitin</w:t>
      </w:r>
    </w:p>
    <w:p w:rsidR="00356718" w:rsidRPr="00356718" w:rsidRDefault="00356718" w:rsidP="00356718">
      <w:pPr>
        <w:spacing w:after="390" w:line="390" w:lineRule="atLeast"/>
        <w:rPr>
          <w:rFonts w:ascii="Verdana" w:eastAsia="Times New Roman" w:hAnsi="Verdana" w:cs="Times New Roman"/>
          <w:color w:val="222222"/>
          <w:sz w:val="23"/>
          <w:szCs w:val="23"/>
        </w:rPr>
      </w:pPr>
      <w:r w:rsidRPr="00356718">
        <w:rPr>
          <w:rFonts w:ascii="Verdana" w:eastAsia="Times New Roman" w:hAnsi="Verdana" w:cs="Times New Roman"/>
          <w:color w:val="222222"/>
          <w:sz w:val="23"/>
          <w:szCs w:val="23"/>
        </w:rPr>
        <w:t xml:space="preserve">Ker je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Shou</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Wu</w:t>
      </w:r>
      <w:proofErr w:type="spellEnd"/>
      <w:r w:rsidRPr="00356718">
        <w:rPr>
          <w:rFonts w:ascii="Verdana" w:eastAsia="Times New Roman" w:hAnsi="Verdana" w:cs="Times New Roman"/>
          <w:color w:val="222222"/>
          <w:sz w:val="23"/>
          <w:szCs w:val="23"/>
        </w:rPr>
        <w:t xml:space="preserve"> dober vir lecitina, je priporočljiv za bolnike z nevrološkimi obolenji, saj je lecitin koristen za možgane oziroma za opravljanje kognitivnih možganskih funkcij. Poleg tega je sestavni del lecitina </w:t>
      </w:r>
      <w:proofErr w:type="spellStart"/>
      <w:r w:rsidRPr="00356718">
        <w:rPr>
          <w:rFonts w:ascii="Verdana" w:eastAsia="Times New Roman" w:hAnsi="Verdana" w:cs="Times New Roman"/>
          <w:color w:val="222222"/>
          <w:sz w:val="23"/>
          <w:szCs w:val="23"/>
        </w:rPr>
        <w:t>inozitol</w:t>
      </w:r>
      <w:proofErr w:type="spellEnd"/>
      <w:r w:rsidRPr="00356718">
        <w:rPr>
          <w:rFonts w:ascii="Verdana" w:eastAsia="Times New Roman" w:hAnsi="Verdana" w:cs="Times New Roman"/>
          <w:color w:val="222222"/>
          <w:sz w:val="23"/>
          <w:szCs w:val="23"/>
        </w:rPr>
        <w:t xml:space="preserve">, ki blagodejno </w:t>
      </w:r>
      <w:r w:rsidRPr="00356718">
        <w:rPr>
          <w:rFonts w:ascii="Verdana" w:eastAsia="Times New Roman" w:hAnsi="Verdana" w:cs="Times New Roman"/>
          <w:color w:val="222222"/>
          <w:sz w:val="23"/>
          <w:szCs w:val="23"/>
        </w:rPr>
        <w:lastRenderedPageBreak/>
        <w:t>vpliva na ohranjanje zdravega krvnega tlaka ter priporočljivih nizkih ravni holesterola.</w:t>
      </w:r>
    </w:p>
    <w:p w:rsidR="00356718" w:rsidRPr="00356718" w:rsidRDefault="00356718" w:rsidP="00356718">
      <w:pPr>
        <w:spacing w:before="450" w:after="300" w:line="570" w:lineRule="atLeast"/>
        <w:outlineLvl w:val="1"/>
        <w:rPr>
          <w:rFonts w:ascii="Arial" w:eastAsia="Times New Roman" w:hAnsi="Arial" w:cs="Arial"/>
          <w:color w:val="111111"/>
          <w:sz w:val="41"/>
          <w:szCs w:val="41"/>
        </w:rPr>
      </w:pPr>
      <w:r w:rsidRPr="00356718">
        <w:rPr>
          <w:rFonts w:ascii="Arial" w:eastAsia="Times New Roman" w:hAnsi="Arial" w:cs="Arial"/>
          <w:color w:val="111111"/>
          <w:sz w:val="41"/>
          <w:szCs w:val="41"/>
        </w:rPr>
        <w:t>Pomembno je uživanje izvlečka</w:t>
      </w:r>
    </w:p>
    <w:p w:rsidR="00356718" w:rsidRPr="00356718" w:rsidRDefault="00356718" w:rsidP="00356718">
      <w:pPr>
        <w:spacing w:after="390" w:line="390" w:lineRule="atLeast"/>
        <w:rPr>
          <w:rFonts w:ascii="Verdana" w:eastAsia="Times New Roman" w:hAnsi="Verdana" w:cs="Times New Roman"/>
          <w:color w:val="222222"/>
          <w:sz w:val="23"/>
          <w:szCs w:val="23"/>
        </w:rPr>
      </w:pPr>
      <w:r w:rsidRPr="00356718">
        <w:rPr>
          <w:rFonts w:ascii="Verdana" w:eastAsia="Times New Roman" w:hAnsi="Verdana" w:cs="Times New Roman"/>
          <w:color w:val="222222"/>
          <w:sz w:val="23"/>
          <w:szCs w:val="23"/>
        </w:rPr>
        <w:t xml:space="preserve">Da lahko v celoti izkusimo vse naštete pozitivne učinke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šov</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vuja</w:t>
      </w:r>
      <w:proofErr w:type="spellEnd"/>
      <w:r w:rsidRPr="00356718">
        <w:rPr>
          <w:rFonts w:ascii="Verdana" w:eastAsia="Times New Roman" w:hAnsi="Verdana" w:cs="Times New Roman"/>
          <w:color w:val="222222"/>
          <w:sz w:val="23"/>
          <w:szCs w:val="23"/>
        </w:rPr>
        <w:t xml:space="preserve">, mora biti njegova korenina za zaužitje pripravljena na prav poseben način. Namreč, njegovo korenino naj bi bilo treba skuhati skupaj z 10-odstotnim deležem črnega fižola, zmes posušiti ter zmleti v prah. S tem načinom pridobivamo pripravljen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šov</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vu</w:t>
      </w:r>
      <w:proofErr w:type="spellEnd"/>
      <w:r w:rsidRPr="00356718">
        <w:rPr>
          <w:rFonts w:ascii="Verdana" w:eastAsia="Times New Roman" w:hAnsi="Verdana" w:cs="Times New Roman"/>
          <w:color w:val="222222"/>
          <w:sz w:val="23"/>
          <w:szCs w:val="23"/>
        </w:rPr>
        <w:t xml:space="preserve"> oziroma rdeči </w:t>
      </w:r>
      <w:proofErr w:type="spellStart"/>
      <w:r w:rsidRPr="00356718">
        <w:rPr>
          <w:rFonts w:ascii="Verdana" w:eastAsia="Times New Roman" w:hAnsi="Verdana" w:cs="Times New Roman"/>
          <w:color w:val="222222"/>
          <w:sz w:val="23"/>
          <w:szCs w:val="23"/>
        </w:rPr>
        <w:t>fo</w:t>
      </w:r>
      <w:proofErr w:type="spellEnd"/>
      <w:r w:rsidRPr="00356718">
        <w:rPr>
          <w:rFonts w:ascii="Verdana" w:eastAsia="Times New Roman" w:hAnsi="Verdana" w:cs="Times New Roman"/>
          <w:color w:val="222222"/>
          <w:sz w:val="23"/>
          <w:szCs w:val="23"/>
        </w:rPr>
        <w:t xml:space="preserve">-ti, surovi zmleti korenini pa pravijo nepripravljen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Shou</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Wu</w:t>
      </w:r>
      <w:proofErr w:type="spellEnd"/>
      <w:r w:rsidRPr="00356718">
        <w:rPr>
          <w:rFonts w:ascii="Verdana" w:eastAsia="Times New Roman" w:hAnsi="Verdana" w:cs="Times New Roman"/>
          <w:color w:val="222222"/>
          <w:sz w:val="23"/>
          <w:szCs w:val="23"/>
        </w:rPr>
        <w:t xml:space="preserve">. Pomembno je tudi omeniti, da celoten spekter navedenih pozitivnih učinkov izkusimo le, če uživamo čisti izvleček divjega </w:t>
      </w:r>
      <w:proofErr w:type="spellStart"/>
      <w:r w:rsidRPr="00356718">
        <w:rPr>
          <w:rFonts w:ascii="Verdana" w:eastAsia="Times New Roman" w:hAnsi="Verdana" w:cs="Times New Roman"/>
          <w:color w:val="222222"/>
          <w:sz w:val="23"/>
          <w:szCs w:val="23"/>
        </w:rPr>
        <w:t>he</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šov</w:t>
      </w:r>
      <w:proofErr w:type="spellEnd"/>
      <w:r w:rsidRPr="00356718">
        <w:rPr>
          <w:rFonts w:ascii="Verdana" w:eastAsia="Times New Roman" w:hAnsi="Verdana" w:cs="Times New Roman"/>
          <w:color w:val="222222"/>
          <w:sz w:val="23"/>
          <w:szCs w:val="23"/>
        </w:rPr>
        <w:t xml:space="preserve"> </w:t>
      </w:r>
      <w:proofErr w:type="spellStart"/>
      <w:r w:rsidRPr="00356718">
        <w:rPr>
          <w:rFonts w:ascii="Verdana" w:eastAsia="Times New Roman" w:hAnsi="Verdana" w:cs="Times New Roman"/>
          <w:color w:val="222222"/>
          <w:sz w:val="23"/>
          <w:szCs w:val="23"/>
        </w:rPr>
        <w:t>vuja</w:t>
      </w:r>
      <w:proofErr w:type="spellEnd"/>
      <w:r w:rsidRPr="00356718">
        <w:rPr>
          <w:rFonts w:ascii="Verdana" w:eastAsia="Times New Roman" w:hAnsi="Verdana" w:cs="Times New Roman"/>
          <w:color w:val="222222"/>
          <w:sz w:val="23"/>
          <w:szCs w:val="23"/>
        </w:rPr>
        <w:t>.</w:t>
      </w:r>
    </w:p>
    <w:p w:rsidR="00356718" w:rsidRPr="00356718" w:rsidRDefault="009B0642" w:rsidP="00356718">
      <w:pPr>
        <w:spacing w:after="75" w:line="360" w:lineRule="atLeast"/>
        <w:jc w:val="both"/>
        <w:outlineLvl w:val="1"/>
        <w:rPr>
          <w:rFonts w:ascii="Arial" w:eastAsia="Times New Roman" w:hAnsi="Arial" w:cs="Arial"/>
          <w:caps/>
          <w:sz w:val="36"/>
          <w:szCs w:val="36"/>
        </w:rPr>
      </w:pPr>
      <w:hyperlink r:id="rId7" w:history="1">
        <w:r w:rsidR="00356718" w:rsidRPr="00356718">
          <w:rPr>
            <w:rFonts w:ascii="Arial" w:eastAsia="Times New Roman" w:hAnsi="Arial" w:cs="Arial"/>
            <w:caps/>
            <w:color w:val="000000"/>
            <w:sz w:val="36"/>
            <w:szCs w:val="36"/>
            <w:u w:val="single"/>
          </w:rPr>
          <w:t>HE SHOV WU</w:t>
        </w:r>
      </w:hyperlink>
    </w:p>
    <w:p w:rsidR="00356718" w:rsidRPr="00356718" w:rsidRDefault="00356718" w:rsidP="00356718">
      <w:pPr>
        <w:numPr>
          <w:ilvl w:val="0"/>
          <w:numId w:val="2"/>
        </w:numPr>
        <w:spacing w:after="0" w:line="240" w:lineRule="auto"/>
        <w:ind w:left="75" w:right="75"/>
        <w:jc w:val="right"/>
        <w:rPr>
          <w:rFonts w:ascii="Times New Roman" w:eastAsia="Times New Roman" w:hAnsi="Times New Roman" w:cs="Times New Roman"/>
          <w:sz w:val="21"/>
          <w:szCs w:val="21"/>
        </w:rPr>
      </w:pPr>
      <w:r w:rsidRPr="00356718">
        <w:rPr>
          <w:rFonts w:ascii="Times New Roman" w:eastAsia="Times New Roman" w:hAnsi="Times New Roman" w:cs="Times New Roman"/>
          <w:noProof/>
          <w:color w:val="0358A8"/>
          <w:sz w:val="21"/>
          <w:szCs w:val="21"/>
          <w:bdr w:val="none" w:sz="0" w:space="0" w:color="auto" w:frame="1"/>
        </w:rPr>
        <w:drawing>
          <wp:inline distT="0" distB="0" distL="0" distR="0" wp14:anchorId="4A34587B" wp14:editId="5533550D">
            <wp:extent cx="104775" cy="95250"/>
            <wp:effectExtent l="0" t="0" r="9525" b="0"/>
            <wp:docPr id="2" name="Picture 2" descr="Print">
              <a:hlinkClick xmlns:a="http://schemas.openxmlformats.org/drawingml/2006/main" r:id="rId8"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nt">
                      <a:hlinkClick r:id="rId8" tooltip="&quot;Prin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rsidR="00356718" w:rsidRPr="00356718" w:rsidRDefault="00356718" w:rsidP="00356718">
      <w:pPr>
        <w:numPr>
          <w:ilvl w:val="0"/>
          <w:numId w:val="2"/>
        </w:numPr>
        <w:spacing w:after="0" w:line="240" w:lineRule="auto"/>
        <w:ind w:left="75" w:right="75"/>
        <w:jc w:val="right"/>
        <w:rPr>
          <w:rFonts w:ascii="Times New Roman" w:eastAsia="Times New Roman" w:hAnsi="Times New Roman" w:cs="Times New Roman"/>
          <w:sz w:val="21"/>
          <w:szCs w:val="21"/>
        </w:rPr>
      </w:pPr>
      <w:r w:rsidRPr="00356718">
        <w:rPr>
          <w:rFonts w:ascii="Times New Roman" w:eastAsia="Times New Roman" w:hAnsi="Times New Roman" w:cs="Times New Roman"/>
          <w:noProof/>
          <w:color w:val="0358A8"/>
          <w:sz w:val="21"/>
          <w:szCs w:val="21"/>
          <w:bdr w:val="none" w:sz="0" w:space="0" w:color="auto" w:frame="1"/>
        </w:rPr>
        <w:drawing>
          <wp:inline distT="0" distB="0" distL="0" distR="0" wp14:anchorId="2D52C2EB" wp14:editId="5B0C7A20">
            <wp:extent cx="104775" cy="95250"/>
            <wp:effectExtent l="0" t="0" r="9525" b="0"/>
            <wp:docPr id="3" name="Picture 3" descr="Email">
              <a:hlinkClick xmlns:a="http://schemas.openxmlformats.org/drawingml/2006/main" r:id="rId10"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ail">
                      <a:hlinkClick r:id="rId10" tooltip="&quot;Email&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rsidR="00356718" w:rsidRPr="00356718" w:rsidRDefault="00356718" w:rsidP="00356718">
      <w:pPr>
        <w:spacing w:before="75" w:after="75" w:line="240" w:lineRule="auto"/>
        <w:jc w:val="both"/>
        <w:rPr>
          <w:rFonts w:ascii="Times New Roman" w:eastAsia="Times New Roman" w:hAnsi="Times New Roman" w:cs="Times New Roman"/>
          <w:sz w:val="24"/>
          <w:szCs w:val="24"/>
        </w:rPr>
      </w:pPr>
      <w:r w:rsidRPr="00356718">
        <w:rPr>
          <w:rFonts w:ascii="Times New Roman" w:eastAsia="Times New Roman" w:hAnsi="Times New Roman" w:cs="Times New Roman"/>
          <w:b/>
          <w:bCs/>
          <w:sz w:val="17"/>
          <w:szCs w:val="17"/>
        </w:rPr>
        <w:t>Rastlina za novo rast in naravno barvo las</w:t>
      </w:r>
    </w:p>
    <w:p w:rsidR="00356718" w:rsidRPr="00356718" w:rsidRDefault="00356718" w:rsidP="00356718">
      <w:pPr>
        <w:spacing w:before="75" w:after="75" w:line="240" w:lineRule="auto"/>
        <w:jc w:val="both"/>
        <w:rPr>
          <w:rFonts w:ascii="Times New Roman" w:eastAsia="Times New Roman" w:hAnsi="Times New Roman" w:cs="Times New Roman"/>
          <w:sz w:val="24"/>
          <w:szCs w:val="24"/>
        </w:rPr>
      </w:pPr>
      <w:proofErr w:type="spellStart"/>
      <w:r w:rsidRPr="00356718">
        <w:rPr>
          <w:rFonts w:ascii="Times New Roman" w:eastAsia="Times New Roman" w:hAnsi="Times New Roman" w:cs="Times New Roman"/>
          <w:b/>
          <w:bCs/>
          <w:sz w:val="24"/>
          <w:szCs w:val="24"/>
        </w:rPr>
        <w:t>He</w:t>
      </w:r>
      <w:proofErr w:type="spellEnd"/>
      <w:r w:rsidRPr="00356718">
        <w:rPr>
          <w:rFonts w:ascii="Times New Roman" w:eastAsia="Times New Roman" w:hAnsi="Times New Roman" w:cs="Times New Roman"/>
          <w:b/>
          <w:bCs/>
          <w:sz w:val="24"/>
          <w:szCs w:val="24"/>
        </w:rPr>
        <w:t xml:space="preserve"> </w:t>
      </w:r>
      <w:proofErr w:type="spellStart"/>
      <w:r w:rsidRPr="00356718">
        <w:rPr>
          <w:rFonts w:ascii="Times New Roman" w:eastAsia="Times New Roman" w:hAnsi="Times New Roman" w:cs="Times New Roman"/>
          <w:b/>
          <w:bCs/>
          <w:sz w:val="24"/>
          <w:szCs w:val="24"/>
        </w:rPr>
        <w:t>shou</w:t>
      </w:r>
      <w:proofErr w:type="spellEnd"/>
      <w:r w:rsidRPr="00356718">
        <w:rPr>
          <w:rFonts w:ascii="Times New Roman" w:eastAsia="Times New Roman" w:hAnsi="Times New Roman" w:cs="Times New Roman"/>
          <w:b/>
          <w:bCs/>
          <w:sz w:val="24"/>
          <w:szCs w:val="24"/>
        </w:rPr>
        <w:t xml:space="preserve"> </w:t>
      </w:r>
      <w:proofErr w:type="spellStart"/>
      <w:r w:rsidRPr="00356718">
        <w:rPr>
          <w:rFonts w:ascii="Times New Roman" w:eastAsia="Times New Roman" w:hAnsi="Times New Roman" w:cs="Times New Roman"/>
          <w:b/>
          <w:bCs/>
          <w:sz w:val="24"/>
          <w:szCs w:val="24"/>
        </w:rPr>
        <w:t>wu</w:t>
      </w:r>
      <w:proofErr w:type="spellEnd"/>
      <w:r w:rsidRPr="00356718">
        <w:rPr>
          <w:rFonts w:ascii="Times New Roman" w:eastAsia="Times New Roman" w:hAnsi="Times New Roman" w:cs="Times New Roman"/>
          <w:b/>
          <w:bCs/>
          <w:sz w:val="24"/>
          <w:szCs w:val="24"/>
        </w:rPr>
        <w:t xml:space="preserve"> (</w:t>
      </w:r>
      <w:proofErr w:type="spellStart"/>
      <w:r w:rsidRPr="00356718">
        <w:rPr>
          <w:rFonts w:ascii="Times New Roman" w:eastAsia="Times New Roman" w:hAnsi="Times New Roman" w:cs="Times New Roman"/>
          <w:b/>
          <w:bCs/>
          <w:sz w:val="24"/>
          <w:szCs w:val="24"/>
        </w:rPr>
        <w:t>Polygonum</w:t>
      </w:r>
      <w:proofErr w:type="spellEnd"/>
      <w:r w:rsidRPr="00356718">
        <w:rPr>
          <w:rFonts w:ascii="Times New Roman" w:eastAsia="Times New Roman" w:hAnsi="Times New Roman" w:cs="Times New Roman"/>
          <w:b/>
          <w:bCs/>
          <w:sz w:val="24"/>
          <w:szCs w:val="24"/>
        </w:rPr>
        <w:t xml:space="preserve"> </w:t>
      </w:r>
      <w:proofErr w:type="spellStart"/>
      <w:r w:rsidRPr="00356718">
        <w:rPr>
          <w:rFonts w:ascii="Times New Roman" w:eastAsia="Times New Roman" w:hAnsi="Times New Roman" w:cs="Times New Roman"/>
          <w:b/>
          <w:bCs/>
          <w:sz w:val="24"/>
          <w:szCs w:val="24"/>
        </w:rPr>
        <w:t>multiflorum</w:t>
      </w:r>
      <w:proofErr w:type="spellEnd"/>
      <w:r w:rsidRPr="00356718">
        <w:rPr>
          <w:rFonts w:ascii="Times New Roman" w:eastAsia="Times New Roman" w:hAnsi="Times New Roman" w:cs="Times New Roman"/>
          <w:b/>
          <w:bCs/>
          <w:sz w:val="24"/>
          <w:szCs w:val="24"/>
        </w:rPr>
        <w:t xml:space="preserve">) je divja ovijalka, ki raste v goratih predelih osrednje in južne Kitajske. Korenina, ki po obliki pogosto spominja na človeško telo, se v tradicionalnem kitajskem zdravilstvu že stoletja uživa kot pomembna naravna pomoč pri številnih zdravstvenih težavah. Prvi zapisi o njej izvirajo iz 7. stoletja, iz obdobja dinastije </w:t>
      </w:r>
      <w:proofErr w:type="spellStart"/>
      <w:r w:rsidRPr="00356718">
        <w:rPr>
          <w:rFonts w:ascii="Times New Roman" w:eastAsia="Times New Roman" w:hAnsi="Times New Roman" w:cs="Times New Roman"/>
          <w:b/>
          <w:bCs/>
          <w:sz w:val="24"/>
          <w:szCs w:val="24"/>
        </w:rPr>
        <w:t>Tang</w:t>
      </w:r>
      <w:proofErr w:type="spellEnd"/>
      <w:r w:rsidRPr="00356718">
        <w:rPr>
          <w:rFonts w:ascii="Times New Roman" w:eastAsia="Times New Roman" w:hAnsi="Times New Roman" w:cs="Times New Roman"/>
          <w:b/>
          <w:bCs/>
          <w:sz w:val="24"/>
          <w:szCs w:val="24"/>
        </w:rPr>
        <w:t>.</w:t>
      </w:r>
      <w:r w:rsidRPr="00356718">
        <w:rPr>
          <w:rFonts w:ascii="Times New Roman" w:eastAsia="Times New Roman" w:hAnsi="Times New Roman" w:cs="Times New Roman"/>
          <w:sz w:val="24"/>
          <w:szCs w:val="24"/>
        </w:rPr>
        <w:br/>
      </w:r>
      <w:r w:rsidRPr="00356718">
        <w:rPr>
          <w:rFonts w:ascii="Times New Roman" w:eastAsia="Times New Roman" w:hAnsi="Times New Roman" w:cs="Times New Roman"/>
          <w:b/>
          <w:bCs/>
          <w:sz w:val="24"/>
          <w:szCs w:val="24"/>
        </w:rPr>
        <w:t>VERONIKA BILBAN</w:t>
      </w:r>
    </w:p>
    <w:p w:rsidR="00356718" w:rsidRPr="00356718" w:rsidRDefault="00356718" w:rsidP="00356718">
      <w:pPr>
        <w:spacing w:before="75" w:after="75" w:line="240" w:lineRule="auto"/>
        <w:jc w:val="both"/>
        <w:rPr>
          <w:rFonts w:ascii="Times New Roman" w:eastAsia="Times New Roman" w:hAnsi="Times New Roman" w:cs="Times New Roman"/>
          <w:sz w:val="24"/>
          <w:szCs w:val="24"/>
        </w:rPr>
      </w:pPr>
      <w:r w:rsidRPr="00356718">
        <w:rPr>
          <w:rFonts w:ascii="Times New Roman" w:eastAsia="Times New Roman" w:hAnsi="Times New Roman" w:cs="Times New Roman"/>
          <w:sz w:val="24"/>
          <w:szCs w:val="24"/>
        </w:rPr>
        <w:t xml:space="preserve">Ime rastline v kitajščini pomeni "črnolasi gospod </w:t>
      </w:r>
      <w:proofErr w:type="spellStart"/>
      <w:r w:rsidRPr="00356718">
        <w:rPr>
          <w:rFonts w:ascii="Times New Roman" w:eastAsia="Times New Roman" w:hAnsi="Times New Roman" w:cs="Times New Roman"/>
          <w:sz w:val="24"/>
          <w:szCs w:val="24"/>
        </w:rPr>
        <w:t>He</w:t>
      </w:r>
      <w:proofErr w:type="spellEnd"/>
      <w:r w:rsidRPr="00356718">
        <w:rPr>
          <w:rFonts w:ascii="Times New Roman" w:eastAsia="Times New Roman" w:hAnsi="Times New Roman" w:cs="Times New Roman"/>
          <w:sz w:val="24"/>
          <w:szCs w:val="24"/>
        </w:rPr>
        <w:t xml:space="preserve">", kar ponazarja njeno najslovitejšo lastnost. </w:t>
      </w:r>
      <w:proofErr w:type="spellStart"/>
      <w:r w:rsidRPr="00356718">
        <w:rPr>
          <w:rFonts w:ascii="Times New Roman" w:eastAsia="Times New Roman" w:hAnsi="Times New Roman" w:cs="Times New Roman"/>
          <w:sz w:val="24"/>
          <w:szCs w:val="24"/>
        </w:rPr>
        <w:t>He</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shou</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wu</w:t>
      </w:r>
      <w:proofErr w:type="spellEnd"/>
      <w:r w:rsidRPr="00356718">
        <w:rPr>
          <w:rFonts w:ascii="Times New Roman" w:eastAsia="Times New Roman" w:hAnsi="Times New Roman" w:cs="Times New Roman"/>
          <w:sz w:val="24"/>
          <w:szCs w:val="24"/>
        </w:rPr>
        <w:t xml:space="preserve"> spodbuja ponovno rast las in jim vrača njihovo naravno barvo. Vodikov peroksid, ki se zaradi stresa, kot stranski produkt presnovnih procesov, kopiči v jetrih, ovira </w:t>
      </w:r>
      <w:proofErr w:type="spellStart"/>
      <w:r w:rsidRPr="00356718">
        <w:rPr>
          <w:rFonts w:ascii="Times New Roman" w:eastAsia="Times New Roman" w:hAnsi="Times New Roman" w:cs="Times New Roman"/>
          <w:sz w:val="24"/>
          <w:szCs w:val="24"/>
        </w:rPr>
        <w:t>melanocite</w:t>
      </w:r>
      <w:proofErr w:type="spellEnd"/>
      <w:r w:rsidRPr="00356718">
        <w:rPr>
          <w:rFonts w:ascii="Times New Roman" w:eastAsia="Times New Roman" w:hAnsi="Times New Roman" w:cs="Times New Roman"/>
          <w:sz w:val="24"/>
          <w:szCs w:val="24"/>
        </w:rPr>
        <w:t xml:space="preserve"> v lasišču pri izdelovanju melanina, pigmenta za lase. Ob genetski nagnjenosti je to najpomembnejši vzrok sivenja las. </w:t>
      </w:r>
      <w:proofErr w:type="spellStart"/>
      <w:r w:rsidRPr="00356718">
        <w:rPr>
          <w:rFonts w:ascii="Times New Roman" w:eastAsia="Times New Roman" w:hAnsi="Times New Roman" w:cs="Times New Roman"/>
          <w:sz w:val="24"/>
          <w:szCs w:val="24"/>
        </w:rPr>
        <w:t>He</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shou</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wu</w:t>
      </w:r>
      <w:proofErr w:type="spellEnd"/>
      <w:r w:rsidRPr="00356718">
        <w:rPr>
          <w:rFonts w:ascii="Times New Roman" w:eastAsia="Times New Roman" w:hAnsi="Times New Roman" w:cs="Times New Roman"/>
          <w:sz w:val="24"/>
          <w:szCs w:val="24"/>
        </w:rPr>
        <w:t xml:space="preserve"> v jetrih spodbuja izdelavo encima </w:t>
      </w:r>
      <w:proofErr w:type="spellStart"/>
      <w:r w:rsidRPr="00356718">
        <w:rPr>
          <w:rFonts w:ascii="Times New Roman" w:eastAsia="Times New Roman" w:hAnsi="Times New Roman" w:cs="Times New Roman"/>
          <w:sz w:val="24"/>
          <w:szCs w:val="24"/>
        </w:rPr>
        <w:t>katalaza</w:t>
      </w:r>
      <w:proofErr w:type="spellEnd"/>
      <w:r w:rsidRPr="00356718">
        <w:rPr>
          <w:rFonts w:ascii="Times New Roman" w:eastAsia="Times New Roman" w:hAnsi="Times New Roman" w:cs="Times New Roman"/>
          <w:sz w:val="24"/>
          <w:szCs w:val="24"/>
        </w:rPr>
        <w:t xml:space="preserve">, ki razgrajuje škodljiv vodikov peroksid v kisik in vodo. Po navedbah kitajske medicine začnejo lasje že po nekaj mesecih uživanja izvlečka </w:t>
      </w:r>
      <w:proofErr w:type="spellStart"/>
      <w:r w:rsidRPr="00356718">
        <w:rPr>
          <w:rFonts w:ascii="Times New Roman" w:eastAsia="Times New Roman" w:hAnsi="Times New Roman" w:cs="Times New Roman"/>
          <w:sz w:val="24"/>
          <w:szCs w:val="24"/>
        </w:rPr>
        <w:t>He</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shou</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wu</w:t>
      </w:r>
      <w:proofErr w:type="spellEnd"/>
      <w:r w:rsidRPr="00356718">
        <w:rPr>
          <w:rFonts w:ascii="Times New Roman" w:eastAsia="Times New Roman" w:hAnsi="Times New Roman" w:cs="Times New Roman"/>
          <w:sz w:val="24"/>
          <w:szCs w:val="24"/>
        </w:rPr>
        <w:t xml:space="preserve"> znova pridobivati svojo naravno barvo. Južnokorejski znanstveniki so leta 2013 predstavili raziskavo, ki je pokazala, da uživanje ekstrakta utrjuje lasne korenine in lase, pri plešavosti pa spodbuja rast novih las.</w:t>
      </w:r>
    </w:p>
    <w:p w:rsidR="00356718" w:rsidRPr="00356718" w:rsidRDefault="00356718" w:rsidP="00356718">
      <w:pPr>
        <w:spacing w:before="75" w:after="75" w:line="240" w:lineRule="auto"/>
        <w:jc w:val="both"/>
        <w:rPr>
          <w:rFonts w:ascii="Times New Roman" w:eastAsia="Times New Roman" w:hAnsi="Times New Roman" w:cs="Times New Roman"/>
          <w:sz w:val="24"/>
          <w:szCs w:val="24"/>
        </w:rPr>
      </w:pPr>
      <w:r w:rsidRPr="00356718">
        <w:rPr>
          <w:rFonts w:ascii="Times New Roman" w:eastAsia="Times New Roman" w:hAnsi="Times New Roman" w:cs="Times New Roman"/>
          <w:sz w:val="24"/>
          <w:szCs w:val="24"/>
        </w:rPr>
        <w:t xml:space="preserve">Njegova najpomembnejša lastnost je, da ščiti in krepi dva glavna čistilna organa – jetra in ledvice. Slabotna jetra in ledvice so vzrok za različne bolezni in prezgodnje staranje. </w:t>
      </w:r>
      <w:proofErr w:type="spellStart"/>
      <w:r w:rsidRPr="00356718">
        <w:rPr>
          <w:rFonts w:ascii="Times New Roman" w:eastAsia="Times New Roman" w:hAnsi="Times New Roman" w:cs="Times New Roman"/>
          <w:sz w:val="24"/>
          <w:szCs w:val="24"/>
        </w:rPr>
        <w:t>He</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shou</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wu</w:t>
      </w:r>
      <w:proofErr w:type="spellEnd"/>
      <w:r w:rsidRPr="00356718">
        <w:rPr>
          <w:rFonts w:ascii="Times New Roman" w:eastAsia="Times New Roman" w:hAnsi="Times New Roman" w:cs="Times New Roman"/>
          <w:sz w:val="24"/>
          <w:szCs w:val="24"/>
        </w:rPr>
        <w:t xml:space="preserve"> tudi podpira rast in kakovost rdečih krvničk ter zmanjšuje maščobne obloge na jetrih. Spodbuja izdelavo izredno pomembnega encima SOD (</w:t>
      </w:r>
      <w:proofErr w:type="spellStart"/>
      <w:r w:rsidRPr="00356718">
        <w:rPr>
          <w:rFonts w:ascii="Times New Roman" w:eastAsia="Times New Roman" w:hAnsi="Times New Roman" w:cs="Times New Roman"/>
          <w:sz w:val="24"/>
          <w:szCs w:val="24"/>
        </w:rPr>
        <w:t>superoksid</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dismutaza</w:t>
      </w:r>
      <w:proofErr w:type="spellEnd"/>
      <w:r w:rsidRPr="00356718">
        <w:rPr>
          <w:rFonts w:ascii="Times New Roman" w:eastAsia="Times New Roman" w:hAnsi="Times New Roman" w:cs="Times New Roman"/>
          <w:sz w:val="24"/>
          <w:szCs w:val="24"/>
        </w:rPr>
        <w:t xml:space="preserve">), ki s svojim </w:t>
      </w:r>
      <w:proofErr w:type="spellStart"/>
      <w:r w:rsidRPr="00356718">
        <w:rPr>
          <w:rFonts w:ascii="Times New Roman" w:eastAsia="Times New Roman" w:hAnsi="Times New Roman" w:cs="Times New Roman"/>
          <w:sz w:val="24"/>
          <w:szCs w:val="24"/>
        </w:rPr>
        <w:t>antioksidativnim</w:t>
      </w:r>
      <w:proofErr w:type="spellEnd"/>
      <w:r w:rsidRPr="00356718">
        <w:rPr>
          <w:rFonts w:ascii="Times New Roman" w:eastAsia="Times New Roman" w:hAnsi="Times New Roman" w:cs="Times New Roman"/>
          <w:sz w:val="24"/>
          <w:szCs w:val="24"/>
        </w:rPr>
        <w:t xml:space="preserve"> delovanjem spreminja proste radikale v neškodljive molekule ter varuje celice pred poškodbami DNK, kar pripomore k upočasnitvi procesov staranja in nastanka raznih bolezni. Učinkuje tudi proti bolečinam v kolenih in spodnjem delu hrbtenice, obenem pa utrjuje mišice in kosti.</w:t>
      </w:r>
    </w:p>
    <w:p w:rsidR="00356718" w:rsidRPr="00356718" w:rsidRDefault="00356718" w:rsidP="00356718">
      <w:pPr>
        <w:spacing w:before="75" w:after="75" w:line="240" w:lineRule="auto"/>
        <w:jc w:val="both"/>
        <w:rPr>
          <w:rFonts w:ascii="Times New Roman" w:eastAsia="Times New Roman" w:hAnsi="Times New Roman" w:cs="Times New Roman"/>
          <w:sz w:val="24"/>
          <w:szCs w:val="24"/>
        </w:rPr>
      </w:pPr>
      <w:proofErr w:type="spellStart"/>
      <w:r w:rsidRPr="00356718">
        <w:rPr>
          <w:rFonts w:ascii="Times New Roman" w:eastAsia="Times New Roman" w:hAnsi="Times New Roman" w:cs="Times New Roman"/>
          <w:sz w:val="24"/>
          <w:szCs w:val="24"/>
        </w:rPr>
        <w:lastRenderedPageBreak/>
        <w:t>He</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shou</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wu</w:t>
      </w:r>
      <w:proofErr w:type="spellEnd"/>
      <w:r w:rsidRPr="00356718">
        <w:rPr>
          <w:rFonts w:ascii="Times New Roman" w:eastAsia="Times New Roman" w:hAnsi="Times New Roman" w:cs="Times New Roman"/>
          <w:sz w:val="24"/>
          <w:szCs w:val="24"/>
        </w:rPr>
        <w:t xml:space="preserve"> vsebuje številne, nam manj poznane, vendar za organizem izjemno zdravilne učinkovine, med katerimi so najpomembnejše lecitin, </w:t>
      </w:r>
      <w:proofErr w:type="spellStart"/>
      <w:r w:rsidRPr="00356718">
        <w:rPr>
          <w:rFonts w:ascii="Times New Roman" w:eastAsia="Times New Roman" w:hAnsi="Times New Roman" w:cs="Times New Roman"/>
          <w:sz w:val="24"/>
          <w:szCs w:val="24"/>
        </w:rPr>
        <w:t>emodin</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fiscion</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krizofanol</w:t>
      </w:r>
      <w:proofErr w:type="spellEnd"/>
      <w:r w:rsidRPr="00356718">
        <w:rPr>
          <w:rFonts w:ascii="Times New Roman" w:eastAsia="Times New Roman" w:hAnsi="Times New Roman" w:cs="Times New Roman"/>
          <w:sz w:val="24"/>
          <w:szCs w:val="24"/>
        </w:rPr>
        <w:t xml:space="preserve"> in </w:t>
      </w:r>
      <w:proofErr w:type="spellStart"/>
      <w:r w:rsidRPr="00356718">
        <w:rPr>
          <w:rFonts w:ascii="Times New Roman" w:eastAsia="Times New Roman" w:hAnsi="Times New Roman" w:cs="Times New Roman"/>
          <w:sz w:val="24"/>
          <w:szCs w:val="24"/>
        </w:rPr>
        <w:t>stilbeni</w:t>
      </w:r>
      <w:proofErr w:type="spellEnd"/>
      <w:r w:rsidRPr="00356718">
        <w:rPr>
          <w:rFonts w:ascii="Times New Roman" w:eastAsia="Times New Roman" w:hAnsi="Times New Roman" w:cs="Times New Roman"/>
          <w:sz w:val="24"/>
          <w:szCs w:val="24"/>
        </w:rPr>
        <w:t xml:space="preserve"> glikozidi (ti imajo boljše učinke kot </w:t>
      </w:r>
      <w:proofErr w:type="spellStart"/>
      <w:r w:rsidRPr="00356718">
        <w:rPr>
          <w:rFonts w:ascii="Times New Roman" w:eastAsia="Times New Roman" w:hAnsi="Times New Roman" w:cs="Times New Roman"/>
          <w:sz w:val="24"/>
          <w:szCs w:val="24"/>
        </w:rPr>
        <w:t>resveratrol</w:t>
      </w:r>
      <w:proofErr w:type="spellEnd"/>
      <w:r w:rsidRPr="00356718">
        <w:rPr>
          <w:rFonts w:ascii="Times New Roman" w:eastAsia="Times New Roman" w:hAnsi="Times New Roman" w:cs="Times New Roman"/>
          <w:sz w:val="24"/>
          <w:szCs w:val="24"/>
        </w:rPr>
        <w:t>). Ima tudi veliko vsebnost dveh pomembnih mineralov: cinka in železa.</w:t>
      </w:r>
      <w:r w:rsidRPr="00356718">
        <w:rPr>
          <w:rFonts w:ascii="Times New Roman" w:eastAsia="Times New Roman" w:hAnsi="Times New Roman" w:cs="Times New Roman"/>
          <w:sz w:val="24"/>
          <w:szCs w:val="24"/>
        </w:rPr>
        <w:br/>
      </w:r>
      <w:r w:rsidRPr="00356718">
        <w:rPr>
          <w:rFonts w:ascii="Times New Roman" w:eastAsia="Times New Roman" w:hAnsi="Times New Roman" w:cs="Times New Roman"/>
          <w:sz w:val="24"/>
          <w:szCs w:val="24"/>
        </w:rPr>
        <w:br/>
        <w:t xml:space="preserve">Kitajski znanstveniki z univerze </w:t>
      </w:r>
      <w:proofErr w:type="spellStart"/>
      <w:r w:rsidRPr="00356718">
        <w:rPr>
          <w:rFonts w:ascii="Times New Roman" w:eastAsia="Times New Roman" w:hAnsi="Times New Roman" w:cs="Times New Roman"/>
          <w:sz w:val="24"/>
          <w:szCs w:val="24"/>
        </w:rPr>
        <w:t>Hunan</w:t>
      </w:r>
      <w:proofErr w:type="spellEnd"/>
      <w:r w:rsidRPr="00356718">
        <w:rPr>
          <w:rFonts w:ascii="Times New Roman" w:eastAsia="Times New Roman" w:hAnsi="Times New Roman" w:cs="Times New Roman"/>
          <w:sz w:val="24"/>
          <w:szCs w:val="24"/>
        </w:rPr>
        <w:t xml:space="preserve"> so leta 2010 opravili raziskavo, v kateri je sodelovalo 209 bolnikov z Alzheimerjevo boleznijo, in ugotovili, da </w:t>
      </w:r>
      <w:proofErr w:type="spellStart"/>
      <w:r w:rsidRPr="00356718">
        <w:rPr>
          <w:rFonts w:ascii="Times New Roman" w:eastAsia="Times New Roman" w:hAnsi="Times New Roman" w:cs="Times New Roman"/>
          <w:sz w:val="24"/>
          <w:szCs w:val="24"/>
        </w:rPr>
        <w:t>He</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shou</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wu</w:t>
      </w:r>
      <w:proofErr w:type="spellEnd"/>
      <w:r w:rsidRPr="00356718">
        <w:rPr>
          <w:rFonts w:ascii="Times New Roman" w:eastAsia="Times New Roman" w:hAnsi="Times New Roman" w:cs="Times New Roman"/>
          <w:sz w:val="24"/>
          <w:szCs w:val="24"/>
        </w:rPr>
        <w:t xml:space="preserve"> ekstrakt učinkuje 30 % bolje kot zdravilo </w:t>
      </w:r>
      <w:proofErr w:type="spellStart"/>
      <w:r w:rsidRPr="00356718">
        <w:rPr>
          <w:rFonts w:ascii="Times New Roman" w:eastAsia="Times New Roman" w:hAnsi="Times New Roman" w:cs="Times New Roman"/>
          <w:sz w:val="24"/>
          <w:szCs w:val="24"/>
        </w:rPr>
        <w:t>piracetam</w:t>
      </w:r>
      <w:proofErr w:type="spellEnd"/>
      <w:r w:rsidRPr="00356718">
        <w:rPr>
          <w:rFonts w:ascii="Times New Roman" w:eastAsia="Times New Roman" w:hAnsi="Times New Roman" w:cs="Times New Roman"/>
          <w:sz w:val="24"/>
          <w:szCs w:val="24"/>
        </w:rPr>
        <w:t>, in to brez neželenih učinkov.</w:t>
      </w:r>
    </w:p>
    <w:p w:rsidR="00356718" w:rsidRPr="00356718" w:rsidRDefault="00356718" w:rsidP="00356718">
      <w:pPr>
        <w:spacing w:before="75" w:after="75" w:line="240" w:lineRule="auto"/>
        <w:jc w:val="both"/>
        <w:rPr>
          <w:rFonts w:ascii="Times New Roman" w:eastAsia="Times New Roman" w:hAnsi="Times New Roman" w:cs="Times New Roman"/>
          <w:sz w:val="24"/>
          <w:szCs w:val="24"/>
        </w:rPr>
      </w:pPr>
      <w:r w:rsidRPr="00356718">
        <w:rPr>
          <w:rFonts w:ascii="Times New Roman" w:eastAsia="Times New Roman" w:hAnsi="Times New Roman" w:cs="Times New Roman"/>
          <w:sz w:val="24"/>
          <w:szCs w:val="24"/>
        </w:rPr>
        <w:br/>
        <w:t xml:space="preserve">Pozitivni učinki </w:t>
      </w:r>
      <w:proofErr w:type="spellStart"/>
      <w:r w:rsidRPr="00356718">
        <w:rPr>
          <w:rFonts w:ascii="Times New Roman" w:eastAsia="Times New Roman" w:hAnsi="Times New Roman" w:cs="Times New Roman"/>
          <w:sz w:val="24"/>
          <w:szCs w:val="24"/>
        </w:rPr>
        <w:t>He</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shou</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wu</w:t>
      </w:r>
      <w:proofErr w:type="spellEnd"/>
      <w:r w:rsidRPr="00356718">
        <w:rPr>
          <w:rFonts w:ascii="Times New Roman" w:eastAsia="Times New Roman" w:hAnsi="Times New Roman" w:cs="Times New Roman"/>
          <w:sz w:val="24"/>
          <w:szCs w:val="24"/>
        </w:rPr>
        <w:t xml:space="preserve">-ja se izrazijo šele, ko se korenino na poseben način skuha skupaj z 10 % črnega fižola, se jo posuši in zmelje v prah. Na ta način dobimo pripravljen </w:t>
      </w:r>
      <w:proofErr w:type="spellStart"/>
      <w:r w:rsidRPr="00356718">
        <w:rPr>
          <w:rFonts w:ascii="Times New Roman" w:eastAsia="Times New Roman" w:hAnsi="Times New Roman" w:cs="Times New Roman"/>
          <w:sz w:val="24"/>
          <w:szCs w:val="24"/>
        </w:rPr>
        <w:t>He</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shou</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wu</w:t>
      </w:r>
      <w:proofErr w:type="spellEnd"/>
      <w:r w:rsidRPr="00356718">
        <w:rPr>
          <w:rFonts w:ascii="Times New Roman" w:eastAsia="Times New Roman" w:hAnsi="Times New Roman" w:cs="Times New Roman"/>
          <w:sz w:val="24"/>
          <w:szCs w:val="24"/>
        </w:rPr>
        <w:t xml:space="preserve"> ali rdeči </w:t>
      </w:r>
      <w:proofErr w:type="spellStart"/>
      <w:r w:rsidRPr="00356718">
        <w:rPr>
          <w:rFonts w:ascii="Times New Roman" w:eastAsia="Times New Roman" w:hAnsi="Times New Roman" w:cs="Times New Roman"/>
          <w:sz w:val="24"/>
          <w:szCs w:val="24"/>
        </w:rPr>
        <w:t>Fo</w:t>
      </w:r>
      <w:proofErr w:type="spellEnd"/>
      <w:r w:rsidRPr="00356718">
        <w:rPr>
          <w:rFonts w:ascii="Times New Roman" w:eastAsia="Times New Roman" w:hAnsi="Times New Roman" w:cs="Times New Roman"/>
          <w:sz w:val="24"/>
          <w:szCs w:val="24"/>
        </w:rPr>
        <w:t xml:space="preserve">-ti, medtem ko dobimo pri mletju surove korenine nepripravljen </w:t>
      </w:r>
      <w:proofErr w:type="spellStart"/>
      <w:r w:rsidRPr="00356718">
        <w:rPr>
          <w:rFonts w:ascii="Times New Roman" w:eastAsia="Times New Roman" w:hAnsi="Times New Roman" w:cs="Times New Roman"/>
          <w:sz w:val="24"/>
          <w:szCs w:val="24"/>
        </w:rPr>
        <w:t>He</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shou</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wu</w:t>
      </w:r>
      <w:proofErr w:type="spellEnd"/>
      <w:r w:rsidRPr="00356718">
        <w:rPr>
          <w:rFonts w:ascii="Times New Roman" w:eastAsia="Times New Roman" w:hAnsi="Times New Roman" w:cs="Times New Roman"/>
          <w:sz w:val="24"/>
          <w:szCs w:val="24"/>
        </w:rPr>
        <w:t xml:space="preserve">. Rdeči </w:t>
      </w:r>
      <w:proofErr w:type="spellStart"/>
      <w:r w:rsidRPr="00356718">
        <w:rPr>
          <w:rFonts w:ascii="Times New Roman" w:eastAsia="Times New Roman" w:hAnsi="Times New Roman" w:cs="Times New Roman"/>
          <w:sz w:val="24"/>
          <w:szCs w:val="24"/>
        </w:rPr>
        <w:t>Fo</w:t>
      </w:r>
      <w:proofErr w:type="spellEnd"/>
      <w:r w:rsidRPr="00356718">
        <w:rPr>
          <w:rFonts w:ascii="Times New Roman" w:eastAsia="Times New Roman" w:hAnsi="Times New Roman" w:cs="Times New Roman"/>
          <w:sz w:val="24"/>
          <w:szCs w:val="24"/>
        </w:rPr>
        <w:t xml:space="preserve">-ti ima </w:t>
      </w:r>
      <w:proofErr w:type="spellStart"/>
      <w:r w:rsidRPr="00356718">
        <w:rPr>
          <w:rFonts w:ascii="Times New Roman" w:eastAsia="Times New Roman" w:hAnsi="Times New Roman" w:cs="Times New Roman"/>
          <w:sz w:val="24"/>
          <w:szCs w:val="24"/>
        </w:rPr>
        <w:t>blagodejnejše</w:t>
      </w:r>
      <w:proofErr w:type="spellEnd"/>
      <w:r w:rsidRPr="00356718">
        <w:rPr>
          <w:rFonts w:ascii="Times New Roman" w:eastAsia="Times New Roman" w:hAnsi="Times New Roman" w:cs="Times New Roman"/>
          <w:sz w:val="24"/>
          <w:szCs w:val="24"/>
        </w:rPr>
        <w:t xml:space="preserve"> učinke na zdravje, saj organizem lažje vpije aktivne učinkovine, hkrati pa se zmanjšajo odvajalni učinki, ki so prisotni pri uživanju nepripravljenega </w:t>
      </w:r>
      <w:proofErr w:type="spellStart"/>
      <w:r w:rsidRPr="00356718">
        <w:rPr>
          <w:rFonts w:ascii="Times New Roman" w:eastAsia="Times New Roman" w:hAnsi="Times New Roman" w:cs="Times New Roman"/>
          <w:sz w:val="24"/>
          <w:szCs w:val="24"/>
        </w:rPr>
        <w:t>He</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shou</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wu</w:t>
      </w:r>
      <w:proofErr w:type="spellEnd"/>
      <w:r w:rsidRPr="00356718">
        <w:rPr>
          <w:rFonts w:ascii="Times New Roman" w:eastAsia="Times New Roman" w:hAnsi="Times New Roman" w:cs="Times New Roman"/>
          <w:sz w:val="24"/>
          <w:szCs w:val="24"/>
        </w:rPr>
        <w:t xml:space="preserve">-ja. Vsi pomembni zdravilni učinki navedeni v znanstvenih raziskavah so osnovani na uživanju ekstrakta (izvlečka) pripravljenega </w:t>
      </w:r>
      <w:proofErr w:type="spellStart"/>
      <w:r w:rsidRPr="00356718">
        <w:rPr>
          <w:rFonts w:ascii="Times New Roman" w:eastAsia="Times New Roman" w:hAnsi="Times New Roman" w:cs="Times New Roman"/>
          <w:sz w:val="24"/>
          <w:szCs w:val="24"/>
        </w:rPr>
        <w:t>He</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shou</w:t>
      </w:r>
      <w:proofErr w:type="spellEnd"/>
      <w:r w:rsidRPr="00356718">
        <w:rPr>
          <w:rFonts w:ascii="Times New Roman" w:eastAsia="Times New Roman" w:hAnsi="Times New Roman" w:cs="Times New Roman"/>
          <w:sz w:val="24"/>
          <w:szCs w:val="24"/>
        </w:rPr>
        <w:t xml:space="preserve"> </w:t>
      </w:r>
      <w:proofErr w:type="spellStart"/>
      <w:r w:rsidRPr="00356718">
        <w:rPr>
          <w:rFonts w:ascii="Times New Roman" w:eastAsia="Times New Roman" w:hAnsi="Times New Roman" w:cs="Times New Roman"/>
          <w:sz w:val="24"/>
          <w:szCs w:val="24"/>
        </w:rPr>
        <w:t>wu</w:t>
      </w:r>
      <w:proofErr w:type="spellEnd"/>
      <w:r w:rsidRPr="00356718">
        <w:rPr>
          <w:rFonts w:ascii="Times New Roman" w:eastAsia="Times New Roman" w:hAnsi="Times New Roman" w:cs="Times New Roman"/>
          <w:sz w:val="24"/>
          <w:szCs w:val="24"/>
        </w:rPr>
        <w:t>-ja.</w:t>
      </w:r>
    </w:p>
    <w:p w:rsidR="00356718" w:rsidRPr="00356718" w:rsidRDefault="009B0642" w:rsidP="00356718">
      <w:pPr>
        <w:numPr>
          <w:ilvl w:val="0"/>
          <w:numId w:val="3"/>
        </w:numPr>
        <w:pBdr>
          <w:top w:val="single" w:sz="6" w:space="0" w:color="D2D2D2"/>
          <w:left w:val="single" w:sz="6" w:space="0" w:color="D2D2D2"/>
          <w:bottom w:val="single" w:sz="6" w:space="0" w:color="D2D2D2"/>
          <w:right w:val="single" w:sz="6" w:space="0" w:color="D2D2D2"/>
        </w:pBdr>
        <w:spacing w:after="0" w:line="450" w:lineRule="atLeast"/>
        <w:ind w:left="0"/>
        <w:jc w:val="both"/>
        <w:rPr>
          <w:rFonts w:ascii="Times New Roman" w:eastAsia="Times New Roman" w:hAnsi="Times New Roman" w:cs="Times New Roman"/>
          <w:color w:val="999999"/>
          <w:sz w:val="21"/>
          <w:szCs w:val="21"/>
        </w:rPr>
      </w:pPr>
      <w:hyperlink r:id="rId12" w:history="1">
        <w:r w:rsidR="00356718" w:rsidRPr="00356718">
          <w:rPr>
            <w:rFonts w:ascii="Times New Roman" w:eastAsia="Times New Roman" w:hAnsi="Times New Roman" w:cs="Times New Roman"/>
            <w:color w:val="0358A8"/>
            <w:sz w:val="21"/>
            <w:szCs w:val="21"/>
            <w:u w:val="single"/>
            <w:bdr w:val="none" w:sz="0" w:space="0" w:color="auto" w:frame="1"/>
          </w:rPr>
          <w:t>&lt; Nazaj</w:t>
        </w:r>
      </w:hyperlink>
    </w:p>
    <w:p w:rsidR="00356718" w:rsidRPr="00356718" w:rsidRDefault="009B0642" w:rsidP="00356718">
      <w:pPr>
        <w:numPr>
          <w:ilvl w:val="0"/>
          <w:numId w:val="3"/>
        </w:numPr>
        <w:pBdr>
          <w:top w:val="single" w:sz="6" w:space="0" w:color="D2D2D2"/>
          <w:left w:val="single" w:sz="6" w:space="0" w:color="D2D2D2"/>
          <w:bottom w:val="single" w:sz="6" w:space="0" w:color="D2D2D2"/>
          <w:right w:val="single" w:sz="6" w:space="0" w:color="D2D2D2"/>
        </w:pBdr>
        <w:spacing w:after="0" w:line="450" w:lineRule="atLeast"/>
        <w:ind w:left="0"/>
        <w:jc w:val="both"/>
        <w:rPr>
          <w:rFonts w:ascii="Times New Roman" w:eastAsia="Times New Roman" w:hAnsi="Times New Roman" w:cs="Times New Roman"/>
          <w:color w:val="999999"/>
          <w:sz w:val="21"/>
          <w:szCs w:val="21"/>
        </w:rPr>
      </w:pPr>
      <w:hyperlink r:id="rId13" w:history="1">
        <w:r w:rsidR="00356718" w:rsidRPr="00356718">
          <w:rPr>
            <w:rFonts w:ascii="Times New Roman" w:eastAsia="Times New Roman" w:hAnsi="Times New Roman" w:cs="Times New Roman"/>
            <w:color w:val="0358A8"/>
            <w:sz w:val="21"/>
            <w:szCs w:val="21"/>
            <w:u w:val="single"/>
            <w:bdr w:val="none" w:sz="0" w:space="0" w:color="auto" w:frame="1"/>
          </w:rPr>
          <w:t>Naprej &gt;</w:t>
        </w:r>
      </w:hyperlink>
      <w:bookmarkStart w:id="0" w:name="_GoBack"/>
      <w:bookmarkEnd w:id="0"/>
    </w:p>
    <w:sectPr w:rsidR="00356718" w:rsidRPr="00356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0366A"/>
    <w:multiLevelType w:val="multilevel"/>
    <w:tmpl w:val="9B30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DB21E7"/>
    <w:multiLevelType w:val="multilevel"/>
    <w:tmpl w:val="8C72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562F88"/>
    <w:multiLevelType w:val="multilevel"/>
    <w:tmpl w:val="67B4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6B4562"/>
    <w:multiLevelType w:val="multilevel"/>
    <w:tmpl w:val="1032B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18"/>
    <w:rsid w:val="00356718"/>
    <w:rsid w:val="003C7D2C"/>
    <w:rsid w:val="00841A80"/>
    <w:rsid w:val="009B0642"/>
    <w:rsid w:val="00A72BAC"/>
    <w:rsid w:val="00F8343D"/>
    <w:rsid w:val="00F90A31"/>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04413">
      <w:bodyDiv w:val="1"/>
      <w:marLeft w:val="0"/>
      <w:marRight w:val="0"/>
      <w:marTop w:val="0"/>
      <w:marBottom w:val="0"/>
      <w:divBdr>
        <w:top w:val="none" w:sz="0" w:space="0" w:color="auto"/>
        <w:left w:val="none" w:sz="0" w:space="0" w:color="auto"/>
        <w:bottom w:val="none" w:sz="0" w:space="0" w:color="auto"/>
        <w:right w:val="none" w:sz="0" w:space="0" w:color="auto"/>
      </w:divBdr>
      <w:divsChild>
        <w:div w:id="1663579014">
          <w:marLeft w:val="0"/>
          <w:marRight w:val="0"/>
          <w:marTop w:val="0"/>
          <w:marBottom w:val="0"/>
          <w:divBdr>
            <w:top w:val="none" w:sz="0" w:space="0" w:color="auto"/>
            <w:left w:val="none" w:sz="0" w:space="0" w:color="auto"/>
            <w:bottom w:val="none" w:sz="0" w:space="0" w:color="auto"/>
            <w:right w:val="none" w:sz="0" w:space="0" w:color="auto"/>
          </w:divBdr>
          <w:divsChild>
            <w:div w:id="1819567077">
              <w:marLeft w:val="0"/>
              <w:marRight w:val="0"/>
              <w:marTop w:val="0"/>
              <w:marBottom w:val="0"/>
              <w:divBdr>
                <w:top w:val="none" w:sz="0" w:space="0" w:color="auto"/>
                <w:left w:val="none" w:sz="0" w:space="0" w:color="auto"/>
                <w:bottom w:val="none" w:sz="0" w:space="0" w:color="auto"/>
                <w:right w:val="none" w:sz="0" w:space="0" w:color="auto"/>
              </w:divBdr>
              <w:divsChild>
                <w:div w:id="2045713380">
                  <w:marLeft w:val="0"/>
                  <w:marRight w:val="0"/>
                  <w:marTop w:val="0"/>
                  <w:marBottom w:val="0"/>
                  <w:divBdr>
                    <w:top w:val="single" w:sz="12" w:space="4" w:color="000000"/>
                    <w:left w:val="none" w:sz="0" w:space="0" w:color="000000"/>
                    <w:bottom w:val="none" w:sz="0" w:space="0" w:color="000000"/>
                    <w:right w:val="none" w:sz="0" w:space="0" w:color="000000"/>
                  </w:divBdr>
                </w:div>
                <w:div w:id="567687064">
                  <w:marLeft w:val="0"/>
                  <w:marRight w:val="0"/>
                  <w:marTop w:val="0"/>
                  <w:marBottom w:val="0"/>
                  <w:divBdr>
                    <w:top w:val="none" w:sz="0" w:space="0" w:color="auto"/>
                    <w:left w:val="none" w:sz="0" w:space="0" w:color="auto"/>
                    <w:bottom w:val="none" w:sz="0" w:space="0" w:color="auto"/>
                    <w:right w:val="none" w:sz="0" w:space="0" w:color="auto"/>
                  </w:divBdr>
                  <w:divsChild>
                    <w:div w:id="1399789317">
                      <w:marLeft w:val="0"/>
                      <w:marRight w:val="0"/>
                      <w:marTop w:val="0"/>
                      <w:marBottom w:val="0"/>
                      <w:divBdr>
                        <w:top w:val="none" w:sz="0" w:space="0" w:color="auto"/>
                        <w:left w:val="none" w:sz="0" w:space="0" w:color="auto"/>
                        <w:bottom w:val="none" w:sz="0" w:space="0" w:color="auto"/>
                        <w:right w:val="none" w:sz="0" w:space="0" w:color="auto"/>
                      </w:divBdr>
                      <w:divsChild>
                        <w:div w:id="1631324823">
                          <w:marLeft w:val="0"/>
                          <w:marRight w:val="0"/>
                          <w:marTop w:val="0"/>
                          <w:marBottom w:val="0"/>
                          <w:divBdr>
                            <w:top w:val="none" w:sz="0" w:space="0" w:color="auto"/>
                            <w:left w:val="none" w:sz="0" w:space="0" w:color="auto"/>
                            <w:bottom w:val="none" w:sz="0" w:space="0" w:color="auto"/>
                            <w:right w:val="none" w:sz="0" w:space="0" w:color="auto"/>
                          </w:divBdr>
                          <w:divsChild>
                            <w:div w:id="84883542">
                              <w:marLeft w:val="0"/>
                              <w:marRight w:val="0"/>
                              <w:marTop w:val="0"/>
                              <w:marBottom w:val="0"/>
                              <w:divBdr>
                                <w:top w:val="none" w:sz="0" w:space="0" w:color="auto"/>
                                <w:left w:val="none" w:sz="0" w:space="0" w:color="auto"/>
                                <w:bottom w:val="none" w:sz="0" w:space="0" w:color="auto"/>
                                <w:right w:val="none" w:sz="0" w:space="0" w:color="auto"/>
                              </w:divBdr>
                              <w:divsChild>
                                <w:div w:id="886525774">
                                  <w:marLeft w:val="0"/>
                                  <w:marRight w:val="0"/>
                                  <w:marTop w:val="0"/>
                                  <w:marBottom w:val="0"/>
                                  <w:divBdr>
                                    <w:top w:val="none" w:sz="0" w:space="0" w:color="auto"/>
                                    <w:left w:val="none" w:sz="0" w:space="0" w:color="auto"/>
                                    <w:bottom w:val="none" w:sz="0" w:space="0" w:color="auto"/>
                                    <w:right w:val="none" w:sz="0" w:space="0" w:color="auto"/>
                                  </w:divBdr>
                                  <w:divsChild>
                                    <w:div w:id="2074233572">
                                      <w:marLeft w:val="0"/>
                                      <w:marRight w:val="0"/>
                                      <w:marTop w:val="0"/>
                                      <w:marBottom w:val="225"/>
                                      <w:divBdr>
                                        <w:top w:val="single" w:sz="6" w:space="11" w:color="DDDDDD"/>
                                        <w:left w:val="single" w:sz="6" w:space="11" w:color="DDDDDD"/>
                                        <w:bottom w:val="single" w:sz="6" w:space="11" w:color="DDDDDD"/>
                                        <w:right w:val="single" w:sz="6" w:space="11" w:color="DDDDDD"/>
                                      </w:divBdr>
                                      <w:divsChild>
                                        <w:div w:id="1408458698">
                                          <w:marLeft w:val="0"/>
                                          <w:marRight w:val="0"/>
                                          <w:marTop w:val="0"/>
                                          <w:marBottom w:val="0"/>
                                          <w:divBdr>
                                            <w:top w:val="none" w:sz="0" w:space="0" w:color="auto"/>
                                            <w:left w:val="none" w:sz="0" w:space="0" w:color="auto"/>
                                            <w:bottom w:val="none" w:sz="0" w:space="0" w:color="auto"/>
                                            <w:right w:val="none" w:sz="0" w:space="0" w:color="auto"/>
                                          </w:divBdr>
                                          <w:divsChild>
                                            <w:div w:id="429859579">
                                              <w:marLeft w:val="0"/>
                                              <w:marRight w:val="0"/>
                                              <w:marTop w:val="0"/>
                                              <w:marBottom w:val="150"/>
                                              <w:divBdr>
                                                <w:top w:val="none" w:sz="0" w:space="0" w:color="auto"/>
                                                <w:left w:val="none" w:sz="0" w:space="0" w:color="auto"/>
                                                <w:bottom w:val="none" w:sz="0" w:space="0" w:color="auto"/>
                                                <w:right w:val="none" w:sz="0" w:space="0" w:color="auto"/>
                                              </w:divBdr>
                                            </w:div>
                                            <w:div w:id="1493453107">
                                              <w:marLeft w:val="0"/>
                                              <w:marRight w:val="0"/>
                                              <w:marTop w:val="0"/>
                                              <w:marBottom w:val="0"/>
                                              <w:divBdr>
                                                <w:top w:val="none" w:sz="0" w:space="0" w:color="auto"/>
                                                <w:left w:val="none" w:sz="0" w:space="0" w:color="auto"/>
                                                <w:bottom w:val="none" w:sz="0" w:space="0" w:color="auto"/>
                                                <w:right w:val="none" w:sz="0" w:space="0" w:color="auto"/>
                                              </w:divBdr>
                                              <w:divsChild>
                                                <w:div w:id="1465611087">
                                                  <w:marLeft w:val="0"/>
                                                  <w:marRight w:val="0"/>
                                                  <w:marTop w:val="0"/>
                                                  <w:marBottom w:val="0"/>
                                                  <w:divBdr>
                                                    <w:top w:val="none" w:sz="0" w:space="0" w:color="auto"/>
                                                    <w:left w:val="none" w:sz="0" w:space="0" w:color="auto"/>
                                                    <w:bottom w:val="none" w:sz="0" w:space="0" w:color="auto"/>
                                                    <w:right w:val="none" w:sz="0" w:space="0" w:color="auto"/>
                                                  </w:divBdr>
                                                  <w:divsChild>
                                                    <w:div w:id="1557813954">
                                                      <w:marLeft w:val="0"/>
                                                      <w:marRight w:val="0"/>
                                                      <w:marTop w:val="0"/>
                                                      <w:marBottom w:val="0"/>
                                                      <w:divBdr>
                                                        <w:top w:val="none" w:sz="0" w:space="0" w:color="auto"/>
                                                        <w:left w:val="none" w:sz="0" w:space="0" w:color="auto"/>
                                                        <w:bottom w:val="none" w:sz="0" w:space="0" w:color="auto"/>
                                                        <w:right w:val="none" w:sz="0" w:space="0" w:color="auto"/>
                                                      </w:divBdr>
                                                      <w:divsChild>
                                                        <w:div w:id="2057386615">
                                                          <w:marLeft w:val="0"/>
                                                          <w:marRight w:val="0"/>
                                                          <w:marTop w:val="0"/>
                                                          <w:marBottom w:val="0"/>
                                                          <w:divBdr>
                                                            <w:top w:val="none" w:sz="0" w:space="0" w:color="auto"/>
                                                            <w:left w:val="none" w:sz="0" w:space="0" w:color="auto"/>
                                                            <w:bottom w:val="none" w:sz="0" w:space="0" w:color="auto"/>
                                                            <w:right w:val="none" w:sz="0" w:space="0" w:color="auto"/>
                                                          </w:divBdr>
                                                          <w:divsChild>
                                                            <w:div w:id="371732070">
                                                              <w:marLeft w:val="0"/>
                                                              <w:marRight w:val="0"/>
                                                              <w:marTop w:val="0"/>
                                                              <w:marBottom w:val="0"/>
                                                              <w:divBdr>
                                                                <w:top w:val="none" w:sz="0" w:space="0" w:color="auto"/>
                                                                <w:left w:val="none" w:sz="0" w:space="0" w:color="auto"/>
                                                                <w:bottom w:val="none" w:sz="0" w:space="0" w:color="auto"/>
                                                                <w:right w:val="none" w:sz="0" w:space="0" w:color="auto"/>
                                                              </w:divBdr>
                                                            </w:div>
                                                            <w:div w:id="236593069">
                                                              <w:marLeft w:val="0"/>
                                                              <w:marRight w:val="0"/>
                                                              <w:marTop w:val="0"/>
                                                              <w:marBottom w:val="0"/>
                                                              <w:divBdr>
                                                                <w:top w:val="none" w:sz="0" w:space="0" w:color="auto"/>
                                                                <w:left w:val="none" w:sz="0" w:space="0" w:color="auto"/>
                                                                <w:bottom w:val="none" w:sz="0" w:space="0" w:color="auto"/>
                                                                <w:right w:val="none" w:sz="0" w:space="0" w:color="auto"/>
                                                              </w:divBdr>
                                                            </w:div>
                                                            <w:div w:id="1213733352">
                                                              <w:marLeft w:val="0"/>
                                                              <w:marRight w:val="0"/>
                                                              <w:marTop w:val="0"/>
                                                              <w:marBottom w:val="0"/>
                                                              <w:divBdr>
                                                                <w:top w:val="none" w:sz="0" w:space="0" w:color="auto"/>
                                                                <w:left w:val="none" w:sz="0" w:space="0" w:color="auto"/>
                                                                <w:bottom w:val="none" w:sz="0" w:space="0" w:color="auto"/>
                                                                <w:right w:val="none" w:sz="0" w:space="0" w:color="auto"/>
                                                              </w:divBdr>
                                                            </w:div>
                                                          </w:divsChild>
                                                        </w:div>
                                                        <w:div w:id="1964381627">
                                                          <w:marLeft w:val="0"/>
                                                          <w:marRight w:val="0"/>
                                                          <w:marTop w:val="0"/>
                                                          <w:marBottom w:val="0"/>
                                                          <w:divBdr>
                                                            <w:top w:val="none" w:sz="0" w:space="0" w:color="auto"/>
                                                            <w:left w:val="none" w:sz="0" w:space="0" w:color="auto"/>
                                                            <w:bottom w:val="none" w:sz="0" w:space="0" w:color="auto"/>
                                                            <w:right w:val="none" w:sz="0" w:space="0" w:color="auto"/>
                                                          </w:divBdr>
                                                          <w:divsChild>
                                                            <w:div w:id="1887837610">
                                                              <w:marLeft w:val="0"/>
                                                              <w:marRight w:val="0"/>
                                                              <w:marTop w:val="0"/>
                                                              <w:marBottom w:val="0"/>
                                                              <w:divBdr>
                                                                <w:top w:val="none" w:sz="0" w:space="0" w:color="auto"/>
                                                                <w:left w:val="none" w:sz="0" w:space="0" w:color="auto"/>
                                                                <w:bottom w:val="none" w:sz="0" w:space="0" w:color="auto"/>
                                                                <w:right w:val="none" w:sz="0" w:space="0" w:color="auto"/>
                                                              </w:divBdr>
                                                            </w:div>
                                                            <w:div w:id="629483973">
                                                              <w:marLeft w:val="0"/>
                                                              <w:marRight w:val="0"/>
                                                              <w:marTop w:val="0"/>
                                                              <w:marBottom w:val="0"/>
                                                              <w:divBdr>
                                                                <w:top w:val="none" w:sz="0" w:space="0" w:color="auto"/>
                                                                <w:left w:val="none" w:sz="0" w:space="0" w:color="auto"/>
                                                                <w:bottom w:val="none" w:sz="0" w:space="0" w:color="auto"/>
                                                                <w:right w:val="none" w:sz="0" w:space="0" w:color="auto"/>
                                                              </w:divBdr>
                                                            </w:div>
                                                            <w:div w:id="7676980">
                                                              <w:marLeft w:val="0"/>
                                                              <w:marRight w:val="0"/>
                                                              <w:marTop w:val="0"/>
                                                              <w:marBottom w:val="0"/>
                                                              <w:divBdr>
                                                                <w:top w:val="none" w:sz="0" w:space="0" w:color="auto"/>
                                                                <w:left w:val="none" w:sz="0" w:space="0" w:color="auto"/>
                                                                <w:bottom w:val="none" w:sz="0" w:space="0" w:color="auto"/>
                                                                <w:right w:val="none" w:sz="0" w:space="0" w:color="auto"/>
                                                              </w:divBdr>
                                                            </w:div>
                                                          </w:divsChild>
                                                        </w:div>
                                                        <w:div w:id="186411822">
                                                          <w:marLeft w:val="0"/>
                                                          <w:marRight w:val="0"/>
                                                          <w:marTop w:val="0"/>
                                                          <w:marBottom w:val="0"/>
                                                          <w:divBdr>
                                                            <w:top w:val="none" w:sz="0" w:space="0" w:color="auto"/>
                                                            <w:left w:val="none" w:sz="0" w:space="0" w:color="auto"/>
                                                            <w:bottom w:val="none" w:sz="0" w:space="0" w:color="auto"/>
                                                            <w:right w:val="none" w:sz="0" w:space="0" w:color="auto"/>
                                                          </w:divBdr>
                                                          <w:divsChild>
                                                            <w:div w:id="1116294679">
                                                              <w:marLeft w:val="0"/>
                                                              <w:marRight w:val="0"/>
                                                              <w:marTop w:val="0"/>
                                                              <w:marBottom w:val="0"/>
                                                              <w:divBdr>
                                                                <w:top w:val="none" w:sz="0" w:space="0" w:color="auto"/>
                                                                <w:left w:val="none" w:sz="0" w:space="0" w:color="auto"/>
                                                                <w:bottom w:val="none" w:sz="0" w:space="0" w:color="auto"/>
                                                                <w:right w:val="none" w:sz="0" w:space="0" w:color="auto"/>
                                                              </w:divBdr>
                                                            </w:div>
                                                            <w:div w:id="1848473265">
                                                              <w:marLeft w:val="0"/>
                                                              <w:marRight w:val="0"/>
                                                              <w:marTop w:val="0"/>
                                                              <w:marBottom w:val="0"/>
                                                              <w:divBdr>
                                                                <w:top w:val="none" w:sz="0" w:space="0" w:color="auto"/>
                                                                <w:left w:val="none" w:sz="0" w:space="0" w:color="auto"/>
                                                                <w:bottom w:val="none" w:sz="0" w:space="0" w:color="auto"/>
                                                                <w:right w:val="none" w:sz="0" w:space="0" w:color="auto"/>
                                                              </w:divBdr>
                                                            </w:div>
                                                            <w:div w:id="166680139">
                                                              <w:marLeft w:val="0"/>
                                                              <w:marRight w:val="0"/>
                                                              <w:marTop w:val="0"/>
                                                              <w:marBottom w:val="0"/>
                                                              <w:divBdr>
                                                                <w:top w:val="none" w:sz="0" w:space="0" w:color="auto"/>
                                                                <w:left w:val="none" w:sz="0" w:space="0" w:color="auto"/>
                                                                <w:bottom w:val="none" w:sz="0" w:space="0" w:color="auto"/>
                                                                <w:right w:val="none" w:sz="0" w:space="0" w:color="auto"/>
                                                              </w:divBdr>
                                                            </w:div>
                                                          </w:divsChild>
                                                        </w:div>
                                                        <w:div w:id="1656104443">
                                                          <w:marLeft w:val="0"/>
                                                          <w:marRight w:val="0"/>
                                                          <w:marTop w:val="0"/>
                                                          <w:marBottom w:val="0"/>
                                                          <w:divBdr>
                                                            <w:top w:val="none" w:sz="0" w:space="0" w:color="auto"/>
                                                            <w:left w:val="none" w:sz="0" w:space="0" w:color="auto"/>
                                                            <w:bottom w:val="none" w:sz="0" w:space="0" w:color="auto"/>
                                                            <w:right w:val="none" w:sz="0" w:space="0" w:color="auto"/>
                                                          </w:divBdr>
                                                          <w:divsChild>
                                                            <w:div w:id="1651329865">
                                                              <w:marLeft w:val="0"/>
                                                              <w:marRight w:val="0"/>
                                                              <w:marTop w:val="0"/>
                                                              <w:marBottom w:val="0"/>
                                                              <w:divBdr>
                                                                <w:top w:val="none" w:sz="0" w:space="0" w:color="auto"/>
                                                                <w:left w:val="none" w:sz="0" w:space="0" w:color="auto"/>
                                                                <w:bottom w:val="none" w:sz="0" w:space="0" w:color="auto"/>
                                                                <w:right w:val="none" w:sz="0" w:space="0" w:color="auto"/>
                                                              </w:divBdr>
                                                            </w:div>
                                                            <w:div w:id="1312978852">
                                                              <w:marLeft w:val="0"/>
                                                              <w:marRight w:val="0"/>
                                                              <w:marTop w:val="0"/>
                                                              <w:marBottom w:val="0"/>
                                                              <w:divBdr>
                                                                <w:top w:val="none" w:sz="0" w:space="0" w:color="auto"/>
                                                                <w:left w:val="none" w:sz="0" w:space="0" w:color="auto"/>
                                                                <w:bottom w:val="none" w:sz="0" w:space="0" w:color="auto"/>
                                                                <w:right w:val="none" w:sz="0" w:space="0" w:color="auto"/>
                                                              </w:divBdr>
                                                            </w:div>
                                                            <w:div w:id="165900952">
                                                              <w:marLeft w:val="0"/>
                                                              <w:marRight w:val="0"/>
                                                              <w:marTop w:val="0"/>
                                                              <w:marBottom w:val="0"/>
                                                              <w:divBdr>
                                                                <w:top w:val="none" w:sz="0" w:space="0" w:color="auto"/>
                                                                <w:left w:val="none" w:sz="0" w:space="0" w:color="auto"/>
                                                                <w:bottom w:val="none" w:sz="0" w:space="0" w:color="auto"/>
                                                                <w:right w:val="none" w:sz="0" w:space="0" w:color="auto"/>
                                                              </w:divBdr>
                                                            </w:div>
                                                          </w:divsChild>
                                                        </w:div>
                                                        <w:div w:id="320891864">
                                                          <w:marLeft w:val="0"/>
                                                          <w:marRight w:val="0"/>
                                                          <w:marTop w:val="0"/>
                                                          <w:marBottom w:val="0"/>
                                                          <w:divBdr>
                                                            <w:top w:val="none" w:sz="0" w:space="0" w:color="auto"/>
                                                            <w:left w:val="none" w:sz="0" w:space="0" w:color="auto"/>
                                                            <w:bottom w:val="none" w:sz="0" w:space="0" w:color="auto"/>
                                                            <w:right w:val="none" w:sz="0" w:space="0" w:color="auto"/>
                                                          </w:divBdr>
                                                          <w:divsChild>
                                                            <w:div w:id="350188809">
                                                              <w:marLeft w:val="0"/>
                                                              <w:marRight w:val="0"/>
                                                              <w:marTop w:val="0"/>
                                                              <w:marBottom w:val="0"/>
                                                              <w:divBdr>
                                                                <w:top w:val="none" w:sz="0" w:space="0" w:color="auto"/>
                                                                <w:left w:val="none" w:sz="0" w:space="0" w:color="auto"/>
                                                                <w:bottom w:val="none" w:sz="0" w:space="0" w:color="auto"/>
                                                                <w:right w:val="none" w:sz="0" w:space="0" w:color="auto"/>
                                                              </w:divBdr>
                                                            </w:div>
                                                            <w:div w:id="89858310">
                                                              <w:marLeft w:val="0"/>
                                                              <w:marRight w:val="0"/>
                                                              <w:marTop w:val="0"/>
                                                              <w:marBottom w:val="0"/>
                                                              <w:divBdr>
                                                                <w:top w:val="none" w:sz="0" w:space="0" w:color="auto"/>
                                                                <w:left w:val="none" w:sz="0" w:space="0" w:color="auto"/>
                                                                <w:bottom w:val="none" w:sz="0" w:space="0" w:color="auto"/>
                                                                <w:right w:val="none" w:sz="0" w:space="0" w:color="auto"/>
                                                              </w:divBdr>
                                                            </w:div>
                                                            <w:div w:id="1777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4236488">
          <w:marLeft w:val="0"/>
          <w:marRight w:val="0"/>
          <w:marTop w:val="0"/>
          <w:marBottom w:val="0"/>
          <w:divBdr>
            <w:top w:val="none" w:sz="0" w:space="0" w:color="auto"/>
            <w:left w:val="none" w:sz="0" w:space="0" w:color="auto"/>
            <w:bottom w:val="none" w:sz="0" w:space="0" w:color="auto"/>
            <w:right w:val="none" w:sz="0" w:space="0" w:color="auto"/>
          </w:divBdr>
          <w:divsChild>
            <w:div w:id="1647664796">
              <w:marLeft w:val="0"/>
              <w:marRight w:val="0"/>
              <w:marTop w:val="0"/>
              <w:marBottom w:val="0"/>
              <w:divBdr>
                <w:top w:val="none" w:sz="0" w:space="0" w:color="auto"/>
                <w:left w:val="none" w:sz="0" w:space="0" w:color="auto"/>
                <w:bottom w:val="none" w:sz="0" w:space="0" w:color="auto"/>
                <w:right w:val="none" w:sz="0" w:space="0" w:color="auto"/>
              </w:divBdr>
              <w:divsChild>
                <w:div w:id="2027751541">
                  <w:marLeft w:val="0"/>
                  <w:marRight w:val="0"/>
                  <w:marTop w:val="0"/>
                  <w:marBottom w:val="0"/>
                  <w:divBdr>
                    <w:top w:val="none" w:sz="0" w:space="0" w:color="auto"/>
                    <w:left w:val="none" w:sz="0" w:space="0" w:color="auto"/>
                    <w:bottom w:val="none" w:sz="0" w:space="0" w:color="auto"/>
                    <w:right w:val="none" w:sz="0" w:space="0" w:color="auto"/>
                  </w:divBdr>
                  <w:divsChild>
                    <w:div w:id="1332292521">
                      <w:marLeft w:val="0"/>
                      <w:marRight w:val="0"/>
                      <w:marTop w:val="0"/>
                      <w:marBottom w:val="0"/>
                      <w:divBdr>
                        <w:top w:val="none" w:sz="0" w:space="0" w:color="auto"/>
                        <w:left w:val="none" w:sz="0" w:space="0" w:color="auto"/>
                        <w:bottom w:val="none" w:sz="0" w:space="0" w:color="auto"/>
                        <w:right w:val="none" w:sz="0" w:space="0" w:color="auto"/>
                      </w:divBdr>
                      <w:divsChild>
                        <w:div w:id="1891266016">
                          <w:marLeft w:val="0"/>
                          <w:marRight w:val="0"/>
                          <w:marTop w:val="0"/>
                          <w:marBottom w:val="0"/>
                          <w:divBdr>
                            <w:top w:val="none" w:sz="0" w:space="0" w:color="auto"/>
                            <w:left w:val="none" w:sz="0" w:space="0" w:color="auto"/>
                            <w:bottom w:val="none" w:sz="0" w:space="0" w:color="auto"/>
                            <w:right w:val="none" w:sz="0" w:space="0" w:color="auto"/>
                          </w:divBdr>
                          <w:divsChild>
                            <w:div w:id="9263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0523">
                  <w:marLeft w:val="0"/>
                  <w:marRight w:val="0"/>
                  <w:marTop w:val="0"/>
                  <w:marBottom w:val="225"/>
                  <w:divBdr>
                    <w:top w:val="none" w:sz="0" w:space="11" w:color="auto"/>
                    <w:left w:val="single" w:sz="6" w:space="11" w:color="666666"/>
                    <w:bottom w:val="single" w:sz="6" w:space="11" w:color="666666"/>
                    <w:right w:val="single" w:sz="6" w:space="11" w:color="666666"/>
                  </w:divBdr>
                  <w:divsChild>
                    <w:div w:id="7215971">
                      <w:marLeft w:val="0"/>
                      <w:marRight w:val="0"/>
                      <w:marTop w:val="0"/>
                      <w:marBottom w:val="0"/>
                      <w:divBdr>
                        <w:top w:val="none" w:sz="0" w:space="0" w:color="auto"/>
                        <w:left w:val="none" w:sz="0" w:space="0" w:color="auto"/>
                        <w:bottom w:val="none" w:sz="0" w:space="0" w:color="auto"/>
                        <w:right w:val="none" w:sz="0" w:space="0" w:color="auto"/>
                      </w:divBdr>
                      <w:divsChild>
                        <w:div w:id="13100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93213">
      <w:bodyDiv w:val="1"/>
      <w:marLeft w:val="0"/>
      <w:marRight w:val="0"/>
      <w:marTop w:val="0"/>
      <w:marBottom w:val="0"/>
      <w:divBdr>
        <w:top w:val="none" w:sz="0" w:space="0" w:color="auto"/>
        <w:left w:val="none" w:sz="0" w:space="0" w:color="auto"/>
        <w:bottom w:val="none" w:sz="0" w:space="0" w:color="auto"/>
        <w:right w:val="none" w:sz="0" w:space="0" w:color="auto"/>
      </w:divBdr>
      <w:divsChild>
        <w:div w:id="887837149">
          <w:marLeft w:val="0"/>
          <w:marRight w:val="0"/>
          <w:marTop w:val="0"/>
          <w:marBottom w:val="0"/>
          <w:divBdr>
            <w:top w:val="none" w:sz="0" w:space="0" w:color="auto"/>
            <w:left w:val="none" w:sz="0" w:space="0" w:color="auto"/>
            <w:bottom w:val="none" w:sz="0" w:space="0" w:color="auto"/>
            <w:right w:val="none" w:sz="0" w:space="0" w:color="auto"/>
          </w:divBdr>
          <w:divsChild>
            <w:div w:id="703752301">
              <w:marLeft w:val="0"/>
              <w:marRight w:val="0"/>
              <w:marTop w:val="0"/>
              <w:marBottom w:val="240"/>
              <w:divBdr>
                <w:top w:val="none" w:sz="0" w:space="0" w:color="auto"/>
                <w:left w:val="none" w:sz="0" w:space="0" w:color="auto"/>
                <w:bottom w:val="none" w:sz="0" w:space="0" w:color="auto"/>
                <w:right w:val="none" w:sz="0" w:space="0" w:color="auto"/>
              </w:divBdr>
            </w:div>
          </w:divsChild>
        </w:div>
        <w:div w:id="109863381">
          <w:marLeft w:val="0"/>
          <w:marRight w:val="0"/>
          <w:marTop w:val="0"/>
          <w:marBottom w:val="315"/>
          <w:divBdr>
            <w:top w:val="none" w:sz="0" w:space="0" w:color="auto"/>
            <w:left w:val="none" w:sz="0" w:space="0" w:color="auto"/>
            <w:bottom w:val="none" w:sz="0" w:space="0" w:color="auto"/>
            <w:right w:val="none" w:sz="0" w:space="0" w:color="auto"/>
          </w:divBdr>
          <w:divsChild>
            <w:div w:id="774255499">
              <w:marLeft w:val="0"/>
              <w:marRight w:val="0"/>
              <w:marTop w:val="0"/>
              <w:marBottom w:val="0"/>
              <w:divBdr>
                <w:top w:val="none" w:sz="0" w:space="0" w:color="auto"/>
                <w:left w:val="none" w:sz="0" w:space="0" w:color="auto"/>
                <w:bottom w:val="none" w:sz="0" w:space="0" w:color="auto"/>
                <w:right w:val="none" w:sz="0" w:space="0" w:color="auto"/>
              </w:divBdr>
            </w:div>
            <w:div w:id="900872016">
              <w:marLeft w:val="0"/>
              <w:marRight w:val="0"/>
              <w:marTop w:val="0"/>
              <w:marBottom w:val="0"/>
              <w:divBdr>
                <w:top w:val="none" w:sz="0" w:space="0" w:color="auto"/>
                <w:left w:val="none" w:sz="0" w:space="0" w:color="auto"/>
                <w:bottom w:val="none" w:sz="0" w:space="0" w:color="auto"/>
                <w:right w:val="none" w:sz="0" w:space="0" w:color="auto"/>
              </w:divBdr>
            </w:div>
          </w:divsChild>
        </w:div>
        <w:div w:id="1261646793">
          <w:marLeft w:val="0"/>
          <w:marRight w:val="0"/>
          <w:marTop w:val="315"/>
          <w:marBottom w:val="0"/>
          <w:divBdr>
            <w:top w:val="none" w:sz="0" w:space="0" w:color="auto"/>
            <w:left w:val="none" w:sz="0" w:space="0" w:color="auto"/>
            <w:bottom w:val="none" w:sz="0" w:space="0" w:color="auto"/>
            <w:right w:val="none" w:sz="0" w:space="0" w:color="auto"/>
          </w:divBdr>
          <w:divsChild>
            <w:div w:id="1797599634">
              <w:marLeft w:val="0"/>
              <w:marRight w:val="0"/>
              <w:marTop w:val="0"/>
              <w:marBottom w:val="0"/>
              <w:divBdr>
                <w:top w:val="none" w:sz="0" w:space="0" w:color="auto"/>
                <w:left w:val="none" w:sz="0" w:space="0" w:color="auto"/>
                <w:bottom w:val="none" w:sz="0" w:space="0" w:color="auto"/>
                <w:right w:val="none" w:sz="0" w:space="0" w:color="auto"/>
              </w:divBdr>
              <w:divsChild>
                <w:div w:id="14005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astvozdravja.si/zdravje-in-lepota/prehrana-zdravje-in-lepota/637-he-shov-wu?tmpl=component&amp;print=1&amp;layout=default&amp;page=" TargetMode="External"/><Relationship Id="rId13" Type="http://schemas.openxmlformats.org/officeDocument/2006/relationships/hyperlink" Target="http://www.bogastvozdravja.si/zdravje-in-lepota/prehrana-zdravje-in-lepota/617-bucno-olje" TargetMode="External"/><Relationship Id="rId3" Type="http://schemas.microsoft.com/office/2007/relationships/stylesWithEffects" Target="stylesWithEffects.xml"/><Relationship Id="rId7" Type="http://schemas.openxmlformats.org/officeDocument/2006/relationships/hyperlink" Target="http://www.bogastvozdravja.si/zdravje-in-lepota/prehrana-zdravje-in-lepota/637-he-shov-wu" TargetMode="External"/><Relationship Id="rId12" Type="http://schemas.openxmlformats.org/officeDocument/2006/relationships/hyperlink" Target="http://www.bogastvozdravja.si/zdravje-in-lepota/prehrana-zdravje-in-lepota/642-vegetarijanstvo-zdravo-je-lahko-tudi-dob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gastvozdravja.si/component/mailto/?tmpl=component&amp;template=jm-news-portal&amp;link=a09f6e38df185b84f7b5b2c17242857fe8dfca9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Mestna občina Koper</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 Pikel</dc:creator>
  <cp:lastModifiedBy>Valter Pikel</cp:lastModifiedBy>
  <cp:revision>2</cp:revision>
  <dcterms:created xsi:type="dcterms:W3CDTF">2016-08-08T07:18:00Z</dcterms:created>
  <dcterms:modified xsi:type="dcterms:W3CDTF">2016-11-10T08:12:00Z</dcterms:modified>
</cp:coreProperties>
</file>